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7C06" w14:textId="77777777" w:rsidR="003858A0" w:rsidRPr="003858A0" w:rsidRDefault="003858A0" w:rsidP="003858A0">
      <w:pPr>
        <w:rPr>
          <w:sz w:val="23"/>
          <w:szCs w:val="23"/>
        </w:rPr>
      </w:pPr>
    </w:p>
    <w:p w14:paraId="48E2DF46" w14:textId="77777777" w:rsidR="003858A0" w:rsidRPr="003858A0" w:rsidRDefault="003858A0" w:rsidP="003858A0">
      <w:pPr>
        <w:rPr>
          <w:sz w:val="23"/>
          <w:szCs w:val="23"/>
        </w:rPr>
      </w:pPr>
    </w:p>
    <w:p w14:paraId="429C6C40" w14:textId="77777777" w:rsidR="003858A0" w:rsidRPr="003858A0" w:rsidRDefault="003858A0" w:rsidP="003858A0">
      <w:pPr>
        <w:rPr>
          <w:sz w:val="23"/>
          <w:szCs w:val="23"/>
        </w:rPr>
      </w:pPr>
    </w:p>
    <w:p w14:paraId="05F1BBB4" w14:textId="77777777" w:rsidR="003858A0" w:rsidRPr="003858A0" w:rsidRDefault="003858A0" w:rsidP="003858A0">
      <w:pPr>
        <w:rPr>
          <w:b/>
          <w:sz w:val="23"/>
          <w:szCs w:val="23"/>
        </w:rPr>
      </w:pPr>
    </w:p>
    <w:p w14:paraId="25BAA3D0" w14:textId="77777777" w:rsidR="003858A0" w:rsidRPr="003858A0" w:rsidRDefault="003858A0" w:rsidP="003858A0">
      <w:pPr>
        <w:rPr>
          <w:b/>
          <w:sz w:val="23"/>
          <w:szCs w:val="23"/>
        </w:rPr>
      </w:pPr>
    </w:p>
    <w:p w14:paraId="042B179E" w14:textId="77777777" w:rsidR="003858A0" w:rsidRPr="003858A0" w:rsidRDefault="003858A0" w:rsidP="003858A0">
      <w:pPr>
        <w:widowControl w:val="0"/>
        <w:autoSpaceDE w:val="0"/>
        <w:autoSpaceDN w:val="0"/>
        <w:adjustRightInd w:val="0"/>
        <w:rPr>
          <w:rFonts w:ascii="Helvetica" w:hAnsi="Helvetica" w:cs="Times New Roman"/>
          <w:lang w:val="en-GB"/>
        </w:rPr>
      </w:pPr>
      <w:r w:rsidRPr="003858A0">
        <w:rPr>
          <w:rFonts w:ascii="Helvetica" w:hAnsi="Helvetica" w:cs="Times New Roman"/>
          <w:b/>
          <w:bCs/>
          <w:lang w:val="en-GB"/>
        </w:rPr>
        <w:t xml:space="preserve">Baroque Authority – Baroque Glory </w:t>
      </w:r>
    </w:p>
    <w:p w14:paraId="0435AC98" w14:textId="77777777" w:rsidR="003858A0" w:rsidRPr="003858A0" w:rsidRDefault="003858A0" w:rsidP="003858A0">
      <w:pPr>
        <w:widowControl w:val="0"/>
        <w:autoSpaceDE w:val="0"/>
        <w:autoSpaceDN w:val="0"/>
        <w:adjustRightInd w:val="0"/>
        <w:rPr>
          <w:rFonts w:ascii="Helvetica" w:hAnsi="Helvetica" w:cs="Times New Roman"/>
          <w:sz w:val="23"/>
          <w:szCs w:val="23"/>
          <w:lang w:val="en-GB"/>
        </w:rPr>
      </w:pPr>
      <w:r w:rsidRPr="003858A0">
        <w:rPr>
          <w:rFonts w:ascii="Helvetica" w:hAnsi="Helvetica" w:cs="Times New Roman"/>
          <w:sz w:val="23"/>
          <w:szCs w:val="23"/>
          <w:lang w:val="en-GB"/>
        </w:rPr>
        <w:t>15,000 magnificent square metres – 2,000 stunning exhibits – 1,300 moving years</w:t>
      </w:r>
    </w:p>
    <w:p w14:paraId="1A2AEC6F"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7BBD0E0D"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1ED0FD9D" w14:textId="25F506A7" w:rsid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The Salzburg Cathedral and </w:t>
      </w:r>
      <w:proofErr w:type="spellStart"/>
      <w:r w:rsidRPr="003858A0">
        <w:rPr>
          <w:rFonts w:ascii="Times New Roman" w:hAnsi="Times New Roman" w:cs="Times New Roman"/>
          <w:sz w:val="23"/>
          <w:szCs w:val="23"/>
          <w:lang w:val="en-GB"/>
        </w:rPr>
        <w:t>Residenz</w:t>
      </w:r>
      <w:proofErr w:type="spellEnd"/>
      <w:r w:rsidRPr="003858A0">
        <w:rPr>
          <w:rFonts w:ascii="Times New Roman" w:hAnsi="Times New Roman" w:cs="Times New Roman"/>
          <w:sz w:val="23"/>
          <w:szCs w:val="23"/>
          <w:lang w:val="en-GB"/>
        </w:rPr>
        <w:t xml:space="preserve"> Palace create the historical centre of the city of Salzburg. For 200 years, the passages between the prince archbishop’s </w:t>
      </w:r>
      <w:proofErr w:type="gramStart"/>
      <w:r>
        <w:rPr>
          <w:rFonts w:ascii="Times New Roman" w:hAnsi="Times New Roman" w:cs="Times New Roman"/>
          <w:sz w:val="23"/>
          <w:szCs w:val="23"/>
          <w:lang w:val="en-GB"/>
        </w:rPr>
        <w:t>P</w:t>
      </w:r>
      <w:r w:rsidRPr="003858A0">
        <w:rPr>
          <w:rFonts w:ascii="Times New Roman" w:hAnsi="Times New Roman" w:cs="Times New Roman"/>
          <w:sz w:val="23"/>
          <w:szCs w:val="23"/>
          <w:lang w:val="en-GB"/>
        </w:rPr>
        <w:t>alace</w:t>
      </w:r>
      <w:proofErr w:type="gramEnd"/>
      <w:r w:rsidRPr="003858A0">
        <w:rPr>
          <w:rFonts w:ascii="Times New Roman" w:hAnsi="Times New Roman" w:cs="Times New Roman"/>
          <w:sz w:val="23"/>
          <w:szCs w:val="23"/>
          <w:lang w:val="en-GB"/>
        </w:rPr>
        <w:t xml:space="preserve">, the </w:t>
      </w:r>
      <w:r>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athedral </w:t>
      </w:r>
      <w:r>
        <w:rPr>
          <w:rFonts w:ascii="Times New Roman" w:hAnsi="Times New Roman" w:cs="Times New Roman"/>
          <w:sz w:val="23"/>
          <w:szCs w:val="23"/>
          <w:lang w:val="en-GB"/>
        </w:rPr>
        <w:t>O</w:t>
      </w:r>
      <w:r w:rsidRPr="003858A0">
        <w:rPr>
          <w:rFonts w:ascii="Times New Roman" w:hAnsi="Times New Roman" w:cs="Times New Roman"/>
          <w:sz w:val="23"/>
          <w:szCs w:val="23"/>
          <w:lang w:val="en-GB"/>
        </w:rPr>
        <w:t xml:space="preserve">ratories as well as the </w:t>
      </w:r>
      <w:r>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abinet of </w:t>
      </w:r>
      <w:r>
        <w:rPr>
          <w:rFonts w:ascii="Times New Roman" w:hAnsi="Times New Roman" w:cs="Times New Roman"/>
          <w:sz w:val="23"/>
          <w:szCs w:val="23"/>
          <w:lang w:val="en-GB"/>
        </w:rPr>
        <w:t>Curiosities</w:t>
      </w:r>
      <w:r w:rsidRPr="003858A0">
        <w:rPr>
          <w:rFonts w:ascii="Times New Roman" w:hAnsi="Times New Roman" w:cs="Times New Roman"/>
          <w:sz w:val="23"/>
          <w:szCs w:val="23"/>
          <w:lang w:val="en-GB"/>
        </w:rPr>
        <w:t xml:space="preserve"> and painting galleries were either closed or walled off. With the creation of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the original unit of the </w:t>
      </w:r>
      <w:r w:rsidR="00D72285">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athedral and </w:t>
      </w:r>
      <w:r w:rsidR="00D72285">
        <w:rPr>
          <w:rFonts w:ascii="Times New Roman" w:hAnsi="Times New Roman" w:cs="Times New Roman"/>
          <w:sz w:val="23"/>
          <w:szCs w:val="23"/>
          <w:lang w:val="en-GB"/>
        </w:rPr>
        <w:t>P</w:t>
      </w:r>
      <w:r w:rsidRPr="003858A0">
        <w:rPr>
          <w:rFonts w:ascii="Times New Roman" w:hAnsi="Times New Roman" w:cs="Times New Roman"/>
          <w:sz w:val="23"/>
          <w:szCs w:val="23"/>
          <w:lang w:val="en-GB"/>
        </w:rPr>
        <w:t xml:space="preserve">alace complex – including </w:t>
      </w:r>
      <w:r>
        <w:rPr>
          <w:rFonts w:ascii="Times New Roman" w:hAnsi="Times New Roman" w:cs="Times New Roman"/>
          <w:sz w:val="23"/>
          <w:szCs w:val="23"/>
          <w:lang w:val="en-GB"/>
        </w:rPr>
        <w:br/>
      </w:r>
      <w:r w:rsidRPr="003858A0">
        <w:rPr>
          <w:rFonts w:ascii="Times New Roman" w:hAnsi="Times New Roman" w:cs="Times New Roman"/>
          <w:sz w:val="23"/>
          <w:szCs w:val="23"/>
          <w:lang w:val="en-GB"/>
        </w:rPr>
        <w:t xml:space="preserve">St. Peter’s Benedictine </w:t>
      </w:r>
      <w:r w:rsidR="00545ABB">
        <w:rPr>
          <w:rFonts w:ascii="Times New Roman" w:hAnsi="Times New Roman" w:cs="Times New Roman"/>
          <w:sz w:val="23"/>
          <w:szCs w:val="23"/>
          <w:lang w:val="en-GB"/>
        </w:rPr>
        <w:t>M</w:t>
      </w:r>
      <w:r w:rsidRPr="003858A0">
        <w:rPr>
          <w:rFonts w:ascii="Times New Roman" w:hAnsi="Times New Roman" w:cs="Times New Roman"/>
          <w:sz w:val="23"/>
          <w:szCs w:val="23"/>
          <w:lang w:val="en-GB"/>
        </w:rPr>
        <w:t>onastery – has now been restored. A tour makes it possible to get new views of the city as well as unfamiliar insight into the architectural sights and Baroque treasures. This highlight was opened to the public as a tour on 17 May 2014. With this, 134 doors opened to 2,000 exhibits from 1,300 years of art and cultural history on 15,000 square metres.</w:t>
      </w:r>
    </w:p>
    <w:p w14:paraId="529E314C"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19D61278" w14:textId="77777777" w:rsid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The worldly and religious powers of Salzburg’s prince archbishops manifest themselves in this unique architectural highlight. Since the middle ages, they ruled over worldly concerns as princes and directed the history of the church as archbishops and metropolitans. They began more than 400 years ago to transform this wealthy city into a Baroque jewel based on Italian style. For this, they fetched the most prominent architects of their time to Salzburg. They created a </w:t>
      </w:r>
      <w:proofErr w:type="gramStart"/>
      <w:r w:rsidRPr="003858A0">
        <w:rPr>
          <w:rFonts w:ascii="Times New Roman" w:hAnsi="Times New Roman" w:cs="Times New Roman"/>
          <w:sz w:val="23"/>
          <w:szCs w:val="23"/>
          <w:lang w:val="en-GB"/>
        </w:rPr>
        <w:t>city planning</w:t>
      </w:r>
      <w:proofErr w:type="gramEnd"/>
      <w:r w:rsidRPr="003858A0">
        <w:rPr>
          <w:rFonts w:ascii="Times New Roman" w:hAnsi="Times New Roman" w:cs="Times New Roman"/>
          <w:sz w:val="23"/>
          <w:szCs w:val="23"/>
          <w:lang w:val="en-GB"/>
        </w:rPr>
        <w:t xml:space="preserve"> masterpiece that is treasured and protected today as a UNESCO World Heritage Site.</w:t>
      </w:r>
    </w:p>
    <w:p w14:paraId="448F419D"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46D4EA78" w14:textId="41A7D58A" w:rsidR="003858A0" w:rsidRDefault="003858A0" w:rsidP="003858A0">
      <w:pPr>
        <w:widowControl w:val="0"/>
        <w:autoSpaceDE w:val="0"/>
        <w:autoSpaceDN w:val="0"/>
        <w:adjustRightInd w:val="0"/>
        <w:rPr>
          <w:rFonts w:ascii="Times New Roman" w:eastAsia="Times New Roman" w:hAnsi="Times New Roman" w:cs="Times New Roman"/>
          <w:sz w:val="23"/>
          <w:szCs w:val="23"/>
          <w:lang w:val="en-GB"/>
        </w:rPr>
      </w:pPr>
      <w:r w:rsidRPr="003858A0">
        <w:rPr>
          <w:rFonts w:ascii="Times New Roman" w:hAnsi="Times New Roman" w:cs="Times New Roman"/>
          <w:sz w:val="23"/>
          <w:szCs w:val="23"/>
          <w:lang w:val="en-GB"/>
        </w:rPr>
        <w:t xml:space="preserve">The tour through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goes back to Prince Archbishop </w:t>
      </w:r>
      <w:proofErr w:type="spellStart"/>
      <w:r w:rsidRPr="003858A0">
        <w:rPr>
          <w:rFonts w:ascii="Times New Roman" w:hAnsi="Times New Roman" w:cs="Times New Roman"/>
          <w:sz w:val="23"/>
          <w:szCs w:val="23"/>
          <w:lang w:val="en-GB"/>
        </w:rPr>
        <w:t>Guidobald</w:t>
      </w:r>
      <w:proofErr w:type="spellEnd"/>
      <w:r w:rsidRPr="003858A0">
        <w:rPr>
          <w:rFonts w:ascii="Times New Roman" w:hAnsi="Times New Roman" w:cs="Times New Roman"/>
          <w:sz w:val="23"/>
          <w:szCs w:val="23"/>
          <w:lang w:val="en-GB"/>
        </w:rPr>
        <w:t xml:space="preserve"> von </w:t>
      </w:r>
      <w:proofErr w:type="spellStart"/>
      <w:r w:rsidRPr="003858A0">
        <w:rPr>
          <w:rFonts w:ascii="Times New Roman" w:hAnsi="Times New Roman" w:cs="Times New Roman"/>
          <w:sz w:val="23"/>
          <w:szCs w:val="23"/>
          <w:lang w:val="en-GB"/>
        </w:rPr>
        <w:t>Thun</w:t>
      </w:r>
      <w:proofErr w:type="spellEnd"/>
      <w:r w:rsidRPr="003858A0">
        <w:rPr>
          <w:rFonts w:ascii="Times New Roman" w:hAnsi="Times New Roman" w:cs="Times New Roman"/>
          <w:sz w:val="23"/>
          <w:szCs w:val="23"/>
          <w:lang w:val="en-GB"/>
        </w:rPr>
        <w:t>. He was one of the most important builders of Baroque Salzburg. During his 14-year rule (1654–1668), he shaped the city incredibly.</w:t>
      </w:r>
      <w:r w:rsidRPr="003858A0">
        <w:rPr>
          <w:rFonts w:ascii="Times New Roman" w:eastAsia="Times New Roman" w:hAnsi="Times New Roman" w:cs="Times New Roman"/>
          <w:sz w:val="23"/>
          <w:szCs w:val="23"/>
          <w:lang w:val="en-GB"/>
        </w:rPr>
        <w:t xml:space="preserve"> He ordered the construction of the </w:t>
      </w:r>
      <w:r w:rsidR="007A5A3B">
        <w:rPr>
          <w:rFonts w:ascii="Times New Roman" w:eastAsia="Times New Roman" w:hAnsi="Times New Roman" w:cs="Times New Roman"/>
          <w:sz w:val="23"/>
          <w:szCs w:val="23"/>
          <w:lang w:val="en-GB"/>
        </w:rPr>
        <w:t>C</w:t>
      </w:r>
      <w:r w:rsidRPr="003858A0">
        <w:rPr>
          <w:rFonts w:ascii="Times New Roman" w:eastAsia="Times New Roman" w:hAnsi="Times New Roman" w:cs="Times New Roman"/>
          <w:sz w:val="23"/>
          <w:szCs w:val="23"/>
          <w:lang w:val="en-GB"/>
        </w:rPr>
        <w:t xml:space="preserve">athedral </w:t>
      </w:r>
      <w:r w:rsidR="007A5A3B">
        <w:rPr>
          <w:rFonts w:ascii="Times New Roman" w:eastAsia="Times New Roman" w:hAnsi="Times New Roman" w:cs="Times New Roman"/>
          <w:sz w:val="23"/>
          <w:szCs w:val="23"/>
          <w:lang w:val="en-GB"/>
        </w:rPr>
        <w:t>A</w:t>
      </w:r>
      <w:r w:rsidRPr="003858A0">
        <w:rPr>
          <w:rFonts w:ascii="Times New Roman" w:eastAsia="Times New Roman" w:hAnsi="Times New Roman" w:cs="Times New Roman"/>
          <w:sz w:val="23"/>
          <w:szCs w:val="23"/>
          <w:lang w:val="en-GB"/>
        </w:rPr>
        <w:t xml:space="preserve">rchways, organised the design of the </w:t>
      </w:r>
      <w:proofErr w:type="spellStart"/>
      <w:r w:rsidRPr="003858A0">
        <w:rPr>
          <w:rFonts w:ascii="Times New Roman" w:eastAsia="Times New Roman" w:hAnsi="Times New Roman" w:cs="Times New Roman"/>
          <w:sz w:val="23"/>
          <w:szCs w:val="23"/>
          <w:lang w:val="en-GB"/>
        </w:rPr>
        <w:t>Residenzplatz</w:t>
      </w:r>
      <w:proofErr w:type="spellEnd"/>
      <w:r w:rsidRPr="003858A0">
        <w:rPr>
          <w:rFonts w:ascii="Times New Roman" w:eastAsia="Times New Roman" w:hAnsi="Times New Roman" w:cs="Times New Roman"/>
          <w:sz w:val="23"/>
          <w:szCs w:val="23"/>
          <w:lang w:val="en-GB"/>
        </w:rPr>
        <w:t xml:space="preserve"> (Residence Square) and </w:t>
      </w:r>
      <w:proofErr w:type="spellStart"/>
      <w:r w:rsidRPr="003858A0">
        <w:rPr>
          <w:rFonts w:ascii="Times New Roman" w:eastAsia="Times New Roman" w:hAnsi="Times New Roman" w:cs="Times New Roman"/>
          <w:sz w:val="23"/>
          <w:szCs w:val="23"/>
          <w:lang w:val="en-GB"/>
        </w:rPr>
        <w:t>Domplatz</w:t>
      </w:r>
      <w:proofErr w:type="spellEnd"/>
      <w:r w:rsidRPr="003858A0">
        <w:rPr>
          <w:rFonts w:ascii="Times New Roman" w:eastAsia="Times New Roman" w:hAnsi="Times New Roman" w:cs="Times New Roman"/>
          <w:sz w:val="23"/>
          <w:szCs w:val="23"/>
          <w:lang w:val="en-GB"/>
        </w:rPr>
        <w:t xml:space="preserve"> (Cathedral Square) and also built an art gallery – today’s Long Gallery at St. Peter’s Abbey. With this, he also created the connection pathways between </w:t>
      </w:r>
      <w:r w:rsidR="00215A79">
        <w:rPr>
          <w:rFonts w:ascii="Times New Roman" w:eastAsia="Times New Roman" w:hAnsi="Times New Roman" w:cs="Times New Roman"/>
          <w:sz w:val="23"/>
          <w:szCs w:val="23"/>
          <w:lang w:val="en-GB"/>
        </w:rPr>
        <w:t>C</w:t>
      </w:r>
      <w:r w:rsidRPr="003858A0">
        <w:rPr>
          <w:rFonts w:ascii="Times New Roman" w:eastAsia="Times New Roman" w:hAnsi="Times New Roman" w:cs="Times New Roman"/>
          <w:sz w:val="23"/>
          <w:szCs w:val="23"/>
          <w:lang w:val="en-GB"/>
        </w:rPr>
        <w:t xml:space="preserve">athedral and </w:t>
      </w:r>
      <w:r w:rsidR="00215A79">
        <w:rPr>
          <w:rFonts w:ascii="Times New Roman" w:eastAsia="Times New Roman" w:hAnsi="Times New Roman" w:cs="Times New Roman"/>
          <w:sz w:val="23"/>
          <w:szCs w:val="23"/>
          <w:lang w:val="en-GB"/>
        </w:rPr>
        <w:t>P</w:t>
      </w:r>
      <w:r w:rsidRPr="003858A0">
        <w:rPr>
          <w:rFonts w:ascii="Times New Roman" w:eastAsia="Times New Roman" w:hAnsi="Times New Roman" w:cs="Times New Roman"/>
          <w:sz w:val="23"/>
          <w:szCs w:val="23"/>
          <w:lang w:val="en-GB"/>
        </w:rPr>
        <w:t xml:space="preserve">alace, as well as to St. Peter’s. After the dissolution of Salzburg’s archbishopric in 1803, the unity between the </w:t>
      </w:r>
      <w:r w:rsidR="00D72285">
        <w:rPr>
          <w:rFonts w:ascii="Times New Roman" w:eastAsia="Times New Roman" w:hAnsi="Times New Roman" w:cs="Times New Roman"/>
          <w:sz w:val="23"/>
          <w:szCs w:val="23"/>
          <w:lang w:val="en-GB"/>
        </w:rPr>
        <w:t>C</w:t>
      </w:r>
      <w:r w:rsidRPr="003858A0">
        <w:rPr>
          <w:rFonts w:ascii="Times New Roman" w:eastAsia="Times New Roman" w:hAnsi="Times New Roman" w:cs="Times New Roman"/>
          <w:sz w:val="23"/>
          <w:szCs w:val="23"/>
          <w:lang w:val="en-GB"/>
        </w:rPr>
        <w:t xml:space="preserve">athedral and </w:t>
      </w:r>
      <w:proofErr w:type="spellStart"/>
      <w:r w:rsidRPr="003858A0">
        <w:rPr>
          <w:rFonts w:ascii="Times New Roman" w:eastAsia="Times New Roman" w:hAnsi="Times New Roman" w:cs="Times New Roman"/>
          <w:sz w:val="23"/>
          <w:szCs w:val="23"/>
          <w:lang w:val="en-GB"/>
        </w:rPr>
        <w:t>Residenz</w:t>
      </w:r>
      <w:proofErr w:type="spellEnd"/>
      <w:r w:rsidRPr="003858A0">
        <w:rPr>
          <w:rFonts w:ascii="Times New Roman" w:eastAsia="Times New Roman" w:hAnsi="Times New Roman" w:cs="Times New Roman"/>
          <w:sz w:val="23"/>
          <w:szCs w:val="23"/>
          <w:lang w:val="en-GB"/>
        </w:rPr>
        <w:t xml:space="preserve"> </w:t>
      </w:r>
      <w:r w:rsidR="00D72285">
        <w:rPr>
          <w:rFonts w:ascii="Times New Roman" w:eastAsia="Times New Roman" w:hAnsi="Times New Roman" w:cs="Times New Roman"/>
          <w:sz w:val="23"/>
          <w:szCs w:val="23"/>
          <w:lang w:val="en-GB"/>
        </w:rPr>
        <w:t>P</w:t>
      </w:r>
      <w:r w:rsidRPr="003858A0">
        <w:rPr>
          <w:rFonts w:ascii="Times New Roman" w:eastAsia="Times New Roman" w:hAnsi="Times New Roman" w:cs="Times New Roman"/>
          <w:sz w:val="23"/>
          <w:szCs w:val="23"/>
          <w:lang w:val="en-GB"/>
        </w:rPr>
        <w:t>alace was lost. Now, after 200 years, it has been reconstructed once more.</w:t>
      </w:r>
    </w:p>
    <w:p w14:paraId="306CC2DD" w14:textId="77777777" w:rsidR="00D72285" w:rsidRPr="003858A0" w:rsidRDefault="00D72285" w:rsidP="003858A0">
      <w:pPr>
        <w:widowControl w:val="0"/>
        <w:autoSpaceDE w:val="0"/>
        <w:autoSpaceDN w:val="0"/>
        <w:adjustRightInd w:val="0"/>
        <w:rPr>
          <w:rFonts w:ascii="Times New Roman" w:hAnsi="Times New Roman" w:cs="Times New Roman"/>
          <w:sz w:val="23"/>
          <w:szCs w:val="23"/>
          <w:lang w:val="en-GB"/>
        </w:rPr>
      </w:pPr>
    </w:p>
    <w:p w14:paraId="7133CD8A" w14:textId="77777777" w:rsid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The project was initiated and decisively sponsored by the former museum referents and current governor </w:t>
      </w:r>
      <w:proofErr w:type="spellStart"/>
      <w:r w:rsidRPr="003858A0">
        <w:rPr>
          <w:rFonts w:ascii="Times New Roman" w:hAnsi="Times New Roman" w:cs="Times New Roman"/>
          <w:sz w:val="23"/>
          <w:szCs w:val="23"/>
          <w:lang w:val="en-GB"/>
        </w:rPr>
        <w:t>Dr.</w:t>
      </w:r>
      <w:proofErr w:type="spellEnd"/>
      <w:r w:rsidRPr="003858A0">
        <w:rPr>
          <w:rFonts w:ascii="Times New Roman" w:hAnsi="Times New Roman" w:cs="Times New Roman"/>
          <w:sz w:val="23"/>
          <w:szCs w:val="23"/>
          <w:lang w:val="en-GB"/>
        </w:rPr>
        <w:t xml:space="preserve"> </w:t>
      </w:r>
      <w:proofErr w:type="spellStart"/>
      <w:r w:rsidRPr="003858A0">
        <w:rPr>
          <w:rFonts w:ascii="Times New Roman" w:hAnsi="Times New Roman" w:cs="Times New Roman"/>
          <w:sz w:val="23"/>
          <w:szCs w:val="23"/>
          <w:lang w:val="en-GB"/>
        </w:rPr>
        <w:t>Wilfried</w:t>
      </w:r>
      <w:proofErr w:type="spellEnd"/>
      <w:r w:rsidRPr="003858A0">
        <w:rPr>
          <w:rFonts w:ascii="Times New Roman" w:hAnsi="Times New Roman" w:cs="Times New Roman"/>
          <w:sz w:val="23"/>
          <w:szCs w:val="23"/>
          <w:lang w:val="en-GB"/>
        </w:rPr>
        <w:t xml:space="preserve"> </w:t>
      </w:r>
      <w:proofErr w:type="spellStart"/>
      <w:r w:rsidRPr="003858A0">
        <w:rPr>
          <w:rFonts w:ascii="Times New Roman" w:hAnsi="Times New Roman" w:cs="Times New Roman"/>
          <w:sz w:val="23"/>
          <w:szCs w:val="23"/>
          <w:lang w:val="en-GB"/>
        </w:rPr>
        <w:t>Haslauer</w:t>
      </w:r>
      <w:proofErr w:type="spellEnd"/>
      <w:r w:rsidRPr="003858A0">
        <w:rPr>
          <w:rFonts w:ascii="Times New Roman" w:hAnsi="Times New Roman" w:cs="Times New Roman"/>
          <w:sz w:val="23"/>
          <w:szCs w:val="23"/>
          <w:lang w:val="en-GB"/>
        </w:rPr>
        <w:t xml:space="preserve"> and was implemented by the art historian and museum planner </w:t>
      </w:r>
      <w:proofErr w:type="spellStart"/>
      <w:r w:rsidRPr="003858A0">
        <w:rPr>
          <w:rFonts w:ascii="Times New Roman" w:hAnsi="Times New Roman" w:cs="Times New Roman"/>
          <w:sz w:val="23"/>
          <w:szCs w:val="23"/>
          <w:lang w:val="en-GB"/>
        </w:rPr>
        <w:t>Dr.</w:t>
      </w:r>
      <w:proofErr w:type="spellEnd"/>
      <w:r w:rsidRPr="003858A0">
        <w:rPr>
          <w:rFonts w:ascii="Times New Roman" w:hAnsi="Times New Roman" w:cs="Times New Roman"/>
          <w:sz w:val="23"/>
          <w:szCs w:val="23"/>
          <w:lang w:val="en-GB"/>
        </w:rPr>
        <w:t xml:space="preserve"> Dieter </w:t>
      </w:r>
      <w:proofErr w:type="spellStart"/>
      <w:r w:rsidRPr="003858A0">
        <w:rPr>
          <w:rFonts w:ascii="Times New Roman" w:hAnsi="Times New Roman" w:cs="Times New Roman"/>
          <w:sz w:val="23"/>
          <w:szCs w:val="23"/>
          <w:lang w:val="en-GB"/>
        </w:rPr>
        <w:t>Bogner</w:t>
      </w:r>
      <w:proofErr w:type="spellEnd"/>
      <w:r w:rsidRPr="003858A0">
        <w:rPr>
          <w:rFonts w:ascii="Times New Roman" w:hAnsi="Times New Roman" w:cs="Times New Roman"/>
          <w:sz w:val="23"/>
          <w:szCs w:val="23"/>
          <w:lang w:val="en-GB"/>
        </w:rPr>
        <w:t xml:space="preserve"> in 2006’s elaborate Salzburg Museum Plan. This museum roadmap allowed for Salzburg, the “city of music”, to also position itself as a city of museums. The realisation followed as part of the museum management agreement with the members of the ARGE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Salzburg </w:t>
      </w:r>
      <w:proofErr w:type="spellStart"/>
      <w:r w:rsidRPr="003858A0">
        <w:rPr>
          <w:rFonts w:ascii="Times New Roman" w:hAnsi="Times New Roman" w:cs="Times New Roman"/>
          <w:sz w:val="23"/>
          <w:szCs w:val="23"/>
          <w:lang w:val="en-GB"/>
        </w:rPr>
        <w:t>Burgen</w:t>
      </w:r>
      <w:proofErr w:type="spellEnd"/>
      <w:r w:rsidRPr="003858A0">
        <w:rPr>
          <w:rFonts w:ascii="Times New Roman" w:hAnsi="Times New Roman" w:cs="Times New Roman"/>
          <w:sz w:val="23"/>
          <w:szCs w:val="23"/>
          <w:lang w:val="en-GB"/>
        </w:rPr>
        <w:t xml:space="preserve"> und </w:t>
      </w:r>
      <w:proofErr w:type="spellStart"/>
      <w:r w:rsidRPr="003858A0">
        <w:rPr>
          <w:rFonts w:ascii="Times New Roman" w:hAnsi="Times New Roman" w:cs="Times New Roman"/>
          <w:sz w:val="23"/>
          <w:szCs w:val="23"/>
          <w:lang w:val="en-GB"/>
        </w:rPr>
        <w:t>Schlösser</w:t>
      </w:r>
      <w:proofErr w:type="spellEnd"/>
      <w:r w:rsidRPr="003858A0">
        <w:rPr>
          <w:rFonts w:ascii="Times New Roman" w:hAnsi="Times New Roman" w:cs="Times New Roman"/>
          <w:sz w:val="23"/>
          <w:szCs w:val="23"/>
          <w:lang w:val="en-GB"/>
        </w:rPr>
        <w:t xml:space="preserve"> (Salzburg’s castles and palaces), </w:t>
      </w:r>
      <w:proofErr w:type="spellStart"/>
      <w:r w:rsidRPr="003858A0">
        <w:rPr>
          <w:rFonts w:ascii="Times New Roman" w:hAnsi="Times New Roman" w:cs="Times New Roman"/>
          <w:sz w:val="23"/>
          <w:szCs w:val="23"/>
          <w:lang w:val="en-GB"/>
        </w:rPr>
        <w:t>Domkirchenfonds</w:t>
      </w:r>
      <w:proofErr w:type="spellEnd"/>
      <w:r w:rsidRPr="003858A0">
        <w:rPr>
          <w:rFonts w:ascii="Times New Roman" w:hAnsi="Times New Roman" w:cs="Times New Roman"/>
          <w:sz w:val="23"/>
          <w:szCs w:val="23"/>
          <w:lang w:val="en-GB"/>
        </w:rPr>
        <w:t xml:space="preserve"> </w:t>
      </w:r>
      <w:proofErr w:type="spellStart"/>
      <w:r w:rsidRPr="003858A0">
        <w:rPr>
          <w:rFonts w:ascii="Times New Roman" w:hAnsi="Times New Roman" w:cs="Times New Roman"/>
          <w:sz w:val="23"/>
          <w:szCs w:val="23"/>
          <w:lang w:val="en-GB"/>
        </w:rPr>
        <w:t>zu</w:t>
      </w:r>
      <w:proofErr w:type="spellEnd"/>
      <w:r w:rsidRPr="003858A0">
        <w:rPr>
          <w:rFonts w:ascii="Times New Roman" w:hAnsi="Times New Roman" w:cs="Times New Roman"/>
          <w:sz w:val="23"/>
          <w:szCs w:val="23"/>
          <w:lang w:val="en-GB"/>
        </w:rPr>
        <w:t xml:space="preserve"> Salzburg (Salzburg Cathedral Fund) and the Salzburg Cathedral Museum, the St. Peter Benedictine Abbey, the </w:t>
      </w:r>
      <w:proofErr w:type="spellStart"/>
      <w:r w:rsidRPr="003858A0">
        <w:rPr>
          <w:rFonts w:ascii="Times New Roman" w:hAnsi="Times New Roman" w:cs="Times New Roman"/>
          <w:sz w:val="23"/>
          <w:szCs w:val="23"/>
          <w:lang w:val="en-GB"/>
        </w:rPr>
        <w:t>Residenzgalerie</w:t>
      </w:r>
      <w:proofErr w:type="spellEnd"/>
      <w:r w:rsidRPr="003858A0">
        <w:rPr>
          <w:rFonts w:ascii="Times New Roman" w:hAnsi="Times New Roman" w:cs="Times New Roman"/>
          <w:sz w:val="23"/>
          <w:szCs w:val="23"/>
          <w:lang w:val="en-GB"/>
        </w:rPr>
        <w:t xml:space="preserve"> Salzburg GmbH and Salzburg Museum GmbH under the director of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w:t>
      </w:r>
      <w:proofErr w:type="spellStart"/>
      <w:r w:rsidRPr="003858A0">
        <w:rPr>
          <w:rFonts w:ascii="Times New Roman" w:hAnsi="Times New Roman" w:cs="Times New Roman"/>
          <w:sz w:val="23"/>
          <w:szCs w:val="23"/>
          <w:lang w:val="en-GB"/>
        </w:rPr>
        <w:t>Dr.</w:t>
      </w:r>
      <w:proofErr w:type="spellEnd"/>
      <w:r w:rsidRPr="003858A0">
        <w:rPr>
          <w:rFonts w:ascii="Times New Roman" w:hAnsi="Times New Roman" w:cs="Times New Roman"/>
          <w:sz w:val="23"/>
          <w:szCs w:val="23"/>
          <w:lang w:val="en-GB"/>
        </w:rPr>
        <w:t xml:space="preserve"> Elisabeth </w:t>
      </w:r>
      <w:proofErr w:type="spellStart"/>
      <w:r w:rsidRPr="003858A0">
        <w:rPr>
          <w:rFonts w:ascii="Times New Roman" w:hAnsi="Times New Roman" w:cs="Times New Roman"/>
          <w:sz w:val="23"/>
          <w:szCs w:val="23"/>
          <w:lang w:val="en-GB"/>
        </w:rPr>
        <w:t>Resmann</w:t>
      </w:r>
      <w:proofErr w:type="spellEnd"/>
      <w:r w:rsidRPr="003858A0">
        <w:rPr>
          <w:rFonts w:ascii="Times New Roman" w:hAnsi="Times New Roman" w:cs="Times New Roman"/>
          <w:sz w:val="23"/>
          <w:szCs w:val="23"/>
          <w:lang w:val="en-GB"/>
        </w:rPr>
        <w:t>.</w:t>
      </w:r>
    </w:p>
    <w:p w14:paraId="577C6ED4" w14:textId="77777777" w:rsidR="00D72285" w:rsidRPr="003858A0" w:rsidRDefault="00D72285" w:rsidP="003858A0">
      <w:pPr>
        <w:widowControl w:val="0"/>
        <w:autoSpaceDE w:val="0"/>
        <w:autoSpaceDN w:val="0"/>
        <w:adjustRightInd w:val="0"/>
        <w:rPr>
          <w:rFonts w:ascii="Times New Roman" w:hAnsi="Times New Roman" w:cs="Times New Roman"/>
          <w:sz w:val="23"/>
          <w:szCs w:val="23"/>
          <w:lang w:val="en-GB"/>
        </w:rPr>
      </w:pPr>
    </w:p>
    <w:p w14:paraId="6B612011" w14:textId="76C32692" w:rsidR="003858A0" w:rsidRDefault="003858A0" w:rsidP="003858A0">
      <w:pPr>
        <w:widowControl w:val="0"/>
        <w:autoSpaceDE w:val="0"/>
        <w:autoSpaceDN w:val="0"/>
        <w:adjustRightInd w:val="0"/>
        <w:rPr>
          <w:rFonts w:ascii="Times New Roman" w:eastAsia="Times New Roman" w:hAnsi="Times New Roman" w:cs="Times New Roman"/>
          <w:sz w:val="23"/>
          <w:szCs w:val="23"/>
          <w:lang w:val="en-GB"/>
        </w:rPr>
      </w:pPr>
      <w:r w:rsidRPr="003858A0">
        <w:rPr>
          <w:rFonts w:ascii="Times New Roman" w:eastAsia="Times New Roman" w:hAnsi="Times New Roman" w:cs="Times New Roman"/>
          <w:sz w:val="23"/>
          <w:szCs w:val="23"/>
          <w:lang w:val="en-GB"/>
        </w:rPr>
        <w:t xml:space="preserve">The Tour de Baroque through the </w:t>
      </w:r>
      <w:proofErr w:type="spellStart"/>
      <w:r w:rsidRPr="003858A0">
        <w:rPr>
          <w:rFonts w:ascii="Times New Roman" w:eastAsia="Times New Roman" w:hAnsi="Times New Roman" w:cs="Times New Roman"/>
          <w:sz w:val="23"/>
          <w:szCs w:val="23"/>
          <w:lang w:val="en-GB"/>
        </w:rPr>
        <w:t>DomQuartier</w:t>
      </w:r>
      <w:proofErr w:type="spellEnd"/>
      <w:r w:rsidRPr="003858A0">
        <w:rPr>
          <w:rFonts w:ascii="Times New Roman" w:eastAsia="Times New Roman" w:hAnsi="Times New Roman" w:cs="Times New Roman"/>
          <w:sz w:val="23"/>
          <w:szCs w:val="23"/>
          <w:lang w:val="en-GB"/>
        </w:rPr>
        <w:t xml:space="preserve"> takes visitors first through the </w:t>
      </w:r>
      <w:r w:rsidR="00D72285">
        <w:rPr>
          <w:rFonts w:ascii="Times New Roman" w:eastAsia="Times New Roman" w:hAnsi="Times New Roman" w:cs="Times New Roman"/>
          <w:sz w:val="23"/>
          <w:szCs w:val="23"/>
          <w:lang w:val="en-GB"/>
        </w:rPr>
        <w:t>S</w:t>
      </w:r>
      <w:r w:rsidRPr="003858A0">
        <w:rPr>
          <w:rFonts w:ascii="Times New Roman" w:eastAsia="Times New Roman" w:hAnsi="Times New Roman" w:cs="Times New Roman"/>
          <w:sz w:val="23"/>
          <w:szCs w:val="23"/>
          <w:lang w:val="en-GB"/>
        </w:rPr>
        <w:t xml:space="preserve">tate </w:t>
      </w:r>
      <w:r w:rsidR="00D72285">
        <w:rPr>
          <w:rFonts w:ascii="Times New Roman" w:eastAsia="Times New Roman" w:hAnsi="Times New Roman" w:cs="Times New Roman"/>
          <w:sz w:val="23"/>
          <w:szCs w:val="23"/>
          <w:lang w:val="en-GB"/>
        </w:rPr>
        <w:t>R</w:t>
      </w:r>
      <w:r w:rsidRPr="003858A0">
        <w:rPr>
          <w:rFonts w:ascii="Times New Roman" w:eastAsia="Times New Roman" w:hAnsi="Times New Roman" w:cs="Times New Roman"/>
          <w:sz w:val="23"/>
          <w:szCs w:val="23"/>
          <w:lang w:val="en-GB"/>
        </w:rPr>
        <w:t xml:space="preserve">ooms of the Salzburg </w:t>
      </w:r>
      <w:proofErr w:type="spellStart"/>
      <w:r w:rsidRPr="003858A0">
        <w:rPr>
          <w:rFonts w:ascii="Times New Roman" w:eastAsia="Times New Roman" w:hAnsi="Times New Roman" w:cs="Times New Roman"/>
          <w:sz w:val="23"/>
          <w:szCs w:val="23"/>
          <w:lang w:val="en-GB"/>
        </w:rPr>
        <w:t>Residenz</w:t>
      </w:r>
      <w:proofErr w:type="spellEnd"/>
      <w:r w:rsidRPr="003858A0">
        <w:rPr>
          <w:rFonts w:ascii="Times New Roman" w:eastAsia="Times New Roman" w:hAnsi="Times New Roman" w:cs="Times New Roman"/>
          <w:sz w:val="23"/>
          <w:szCs w:val="23"/>
          <w:lang w:val="en-GB"/>
        </w:rPr>
        <w:t xml:space="preserve"> Palace, home to the prince archbishops’ living quarters and official seat. Opulent interiors, extravagant stucco and superb ceiling frescoes are witnesses to the mission of the rulers to present themselves in a magnificent way. Continue to the </w:t>
      </w:r>
      <w:proofErr w:type="spellStart"/>
      <w:r w:rsidR="00D72285">
        <w:rPr>
          <w:rFonts w:ascii="Times New Roman" w:eastAsia="Times New Roman" w:hAnsi="Times New Roman" w:cs="Times New Roman"/>
          <w:sz w:val="23"/>
          <w:szCs w:val="23"/>
          <w:lang w:val="en-GB"/>
        </w:rPr>
        <w:t>Residenzgalerie</w:t>
      </w:r>
      <w:proofErr w:type="spellEnd"/>
      <w:r w:rsidRPr="003858A0">
        <w:rPr>
          <w:rFonts w:ascii="Times New Roman" w:eastAsia="Times New Roman" w:hAnsi="Times New Roman" w:cs="Times New Roman"/>
          <w:sz w:val="23"/>
          <w:szCs w:val="23"/>
          <w:lang w:val="en-GB"/>
        </w:rPr>
        <w:t>, home to European paintings from the 16</w:t>
      </w:r>
      <w:r w:rsidRPr="00D72285">
        <w:rPr>
          <w:rFonts w:ascii="Times New Roman" w:eastAsia="Times New Roman" w:hAnsi="Times New Roman" w:cs="Times New Roman"/>
          <w:sz w:val="23"/>
          <w:szCs w:val="23"/>
          <w:vertAlign w:val="superscript"/>
          <w:lang w:val="en-GB"/>
        </w:rPr>
        <w:t>th</w:t>
      </w:r>
      <w:r w:rsidRPr="003858A0">
        <w:rPr>
          <w:rFonts w:ascii="Times New Roman" w:eastAsia="Times New Roman" w:hAnsi="Times New Roman" w:cs="Times New Roman"/>
          <w:sz w:val="23"/>
          <w:szCs w:val="23"/>
          <w:lang w:val="en-GB"/>
        </w:rPr>
        <w:t xml:space="preserve"> to 19</w:t>
      </w:r>
      <w:r w:rsidRPr="00D72285">
        <w:rPr>
          <w:rFonts w:ascii="Times New Roman" w:eastAsia="Times New Roman" w:hAnsi="Times New Roman" w:cs="Times New Roman"/>
          <w:sz w:val="23"/>
          <w:szCs w:val="23"/>
          <w:vertAlign w:val="superscript"/>
          <w:lang w:val="en-GB"/>
        </w:rPr>
        <w:t>th</w:t>
      </w:r>
      <w:r w:rsidRPr="003858A0">
        <w:rPr>
          <w:rFonts w:ascii="Times New Roman" w:eastAsia="Times New Roman" w:hAnsi="Times New Roman" w:cs="Times New Roman"/>
          <w:sz w:val="23"/>
          <w:szCs w:val="23"/>
          <w:lang w:val="en-GB"/>
        </w:rPr>
        <w:t xml:space="preserve"> centuries with a clear focus on Baroque.</w:t>
      </w:r>
    </w:p>
    <w:p w14:paraId="37ABB17D" w14:textId="77777777" w:rsidR="00D72285" w:rsidRDefault="00D72285" w:rsidP="003858A0">
      <w:pPr>
        <w:widowControl w:val="0"/>
        <w:autoSpaceDE w:val="0"/>
        <w:autoSpaceDN w:val="0"/>
        <w:adjustRightInd w:val="0"/>
        <w:rPr>
          <w:rFonts w:ascii="Times New Roman" w:eastAsia="Times New Roman" w:hAnsi="Times New Roman" w:cs="Times New Roman"/>
          <w:sz w:val="23"/>
          <w:szCs w:val="23"/>
          <w:lang w:val="en-GB"/>
        </w:rPr>
      </w:pPr>
    </w:p>
    <w:p w14:paraId="50C4EB64" w14:textId="77777777" w:rsidR="00D72285" w:rsidRDefault="00D72285" w:rsidP="003858A0">
      <w:pPr>
        <w:widowControl w:val="0"/>
        <w:autoSpaceDE w:val="0"/>
        <w:autoSpaceDN w:val="0"/>
        <w:adjustRightInd w:val="0"/>
        <w:rPr>
          <w:rFonts w:ascii="Times New Roman" w:eastAsia="Times New Roman" w:hAnsi="Times New Roman" w:cs="Times New Roman"/>
          <w:sz w:val="23"/>
          <w:szCs w:val="23"/>
          <w:lang w:val="en-GB"/>
        </w:rPr>
      </w:pPr>
    </w:p>
    <w:p w14:paraId="2D873325" w14:textId="77777777" w:rsidR="00D72285" w:rsidRDefault="00D72285" w:rsidP="003858A0">
      <w:pPr>
        <w:widowControl w:val="0"/>
        <w:autoSpaceDE w:val="0"/>
        <w:autoSpaceDN w:val="0"/>
        <w:adjustRightInd w:val="0"/>
        <w:rPr>
          <w:rFonts w:ascii="Times New Roman" w:eastAsia="Times New Roman" w:hAnsi="Times New Roman" w:cs="Times New Roman"/>
          <w:sz w:val="23"/>
          <w:szCs w:val="23"/>
          <w:lang w:val="en-GB"/>
        </w:rPr>
      </w:pPr>
    </w:p>
    <w:p w14:paraId="36C1E7C9" w14:textId="77777777" w:rsidR="00D72285" w:rsidRPr="003858A0" w:rsidRDefault="00D72285" w:rsidP="003858A0">
      <w:pPr>
        <w:widowControl w:val="0"/>
        <w:autoSpaceDE w:val="0"/>
        <w:autoSpaceDN w:val="0"/>
        <w:adjustRightInd w:val="0"/>
        <w:rPr>
          <w:rFonts w:ascii="Times New Roman" w:hAnsi="Times New Roman" w:cs="Times New Roman"/>
          <w:sz w:val="23"/>
          <w:szCs w:val="23"/>
          <w:lang w:val="en-GB"/>
        </w:rPr>
      </w:pPr>
    </w:p>
    <w:p w14:paraId="13C87AF3" w14:textId="77777777" w:rsidR="00545ABB" w:rsidRPr="003858A0" w:rsidRDefault="00545ABB" w:rsidP="00545ABB">
      <w:pPr>
        <w:rPr>
          <w:sz w:val="23"/>
          <w:szCs w:val="23"/>
        </w:rPr>
      </w:pPr>
    </w:p>
    <w:p w14:paraId="0D217095" w14:textId="77777777" w:rsidR="00545ABB" w:rsidRPr="003858A0" w:rsidRDefault="00545ABB" w:rsidP="00545ABB">
      <w:pPr>
        <w:rPr>
          <w:sz w:val="23"/>
          <w:szCs w:val="23"/>
        </w:rPr>
      </w:pPr>
    </w:p>
    <w:p w14:paraId="56E8AF5D" w14:textId="77777777" w:rsidR="00545ABB" w:rsidRPr="003858A0" w:rsidRDefault="00545ABB" w:rsidP="00545ABB">
      <w:pPr>
        <w:rPr>
          <w:sz w:val="23"/>
          <w:szCs w:val="23"/>
        </w:rPr>
      </w:pPr>
    </w:p>
    <w:p w14:paraId="379C5535" w14:textId="77777777" w:rsidR="00545ABB" w:rsidRPr="003858A0" w:rsidRDefault="00545ABB" w:rsidP="00545ABB">
      <w:pPr>
        <w:rPr>
          <w:b/>
          <w:sz w:val="23"/>
          <w:szCs w:val="23"/>
        </w:rPr>
      </w:pPr>
    </w:p>
    <w:p w14:paraId="037DA49B" w14:textId="77777777" w:rsidR="00545ABB" w:rsidRPr="003858A0" w:rsidRDefault="00545ABB" w:rsidP="00545ABB">
      <w:pPr>
        <w:rPr>
          <w:b/>
          <w:sz w:val="23"/>
          <w:szCs w:val="23"/>
        </w:rPr>
      </w:pPr>
    </w:p>
    <w:p w14:paraId="08180C9D" w14:textId="29CF5E29" w:rsidR="003858A0" w:rsidRDefault="003858A0" w:rsidP="003858A0">
      <w:pPr>
        <w:widowControl w:val="0"/>
        <w:autoSpaceDE w:val="0"/>
        <w:autoSpaceDN w:val="0"/>
        <w:adjustRightInd w:val="0"/>
        <w:rPr>
          <w:rFonts w:ascii="Times New Roman" w:eastAsia="Times New Roman" w:hAnsi="Times New Roman" w:cs="Times New Roman"/>
          <w:sz w:val="23"/>
          <w:szCs w:val="23"/>
          <w:lang w:val="en-GB"/>
        </w:rPr>
      </w:pPr>
      <w:r w:rsidRPr="003858A0">
        <w:rPr>
          <w:rFonts w:ascii="Times New Roman" w:hAnsi="Times New Roman" w:cs="Times New Roman"/>
          <w:sz w:val="23"/>
          <w:szCs w:val="23"/>
          <w:lang w:val="en-GB"/>
        </w:rPr>
        <w:t xml:space="preserve">The following </w:t>
      </w:r>
      <w:r w:rsidR="00C808DB">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athedral </w:t>
      </w:r>
      <w:r w:rsidR="00C808DB">
        <w:rPr>
          <w:rFonts w:ascii="Times New Roman" w:hAnsi="Times New Roman" w:cs="Times New Roman"/>
          <w:sz w:val="23"/>
          <w:szCs w:val="23"/>
          <w:lang w:val="en-GB"/>
        </w:rPr>
        <w:t>A</w:t>
      </w:r>
      <w:r w:rsidRPr="003858A0">
        <w:rPr>
          <w:rFonts w:ascii="Times New Roman" w:hAnsi="Times New Roman" w:cs="Times New Roman"/>
          <w:sz w:val="23"/>
          <w:szCs w:val="23"/>
          <w:lang w:val="en-GB"/>
        </w:rPr>
        <w:t xml:space="preserve">rchways </w:t>
      </w:r>
      <w:r w:rsidR="00C808DB">
        <w:rPr>
          <w:rFonts w:ascii="Times New Roman" w:hAnsi="Times New Roman" w:cs="Times New Roman"/>
          <w:sz w:val="23"/>
          <w:szCs w:val="23"/>
          <w:lang w:val="en-GB"/>
        </w:rPr>
        <w:t>T</w:t>
      </w:r>
      <w:r w:rsidRPr="003858A0">
        <w:rPr>
          <w:rFonts w:ascii="Times New Roman" w:hAnsi="Times New Roman" w:cs="Times New Roman"/>
          <w:sz w:val="23"/>
          <w:szCs w:val="23"/>
          <w:lang w:val="en-GB"/>
        </w:rPr>
        <w:t xml:space="preserve">errace connects the worldly with the spiritual: the </w:t>
      </w:r>
      <w:r w:rsidRPr="003858A0">
        <w:rPr>
          <w:rFonts w:ascii="Times New Roman" w:hAnsi="Times New Roman" w:cs="Times New Roman"/>
          <w:sz w:val="23"/>
          <w:szCs w:val="23"/>
          <w:lang w:val="en-GB"/>
        </w:rPr>
        <w:lastRenderedPageBreak/>
        <w:t xml:space="preserve">Cathedral. </w:t>
      </w:r>
      <w:r w:rsidR="00C808DB">
        <w:rPr>
          <w:rFonts w:ascii="Times New Roman" w:hAnsi="Times New Roman" w:cs="Times New Roman"/>
          <w:sz w:val="23"/>
          <w:szCs w:val="23"/>
          <w:lang w:val="en-GB"/>
        </w:rPr>
        <w:t>On</w:t>
      </w:r>
      <w:r w:rsidRPr="003858A0">
        <w:rPr>
          <w:rFonts w:ascii="Times New Roman" w:hAnsi="Times New Roman" w:cs="Times New Roman"/>
          <w:sz w:val="23"/>
          <w:szCs w:val="23"/>
          <w:lang w:val="en-GB"/>
        </w:rPr>
        <w:t xml:space="preserve"> 14 April 1614, </w:t>
      </w:r>
      <w:r w:rsidRPr="003858A0">
        <w:rPr>
          <w:rFonts w:ascii="Times New Roman" w:eastAsia="Times New Roman" w:hAnsi="Times New Roman" w:cs="Times New Roman"/>
          <w:sz w:val="23"/>
          <w:szCs w:val="23"/>
          <w:lang w:val="en-GB"/>
        </w:rPr>
        <w:t xml:space="preserve">Archbishop Marcus </w:t>
      </w:r>
      <w:proofErr w:type="spellStart"/>
      <w:r w:rsidRPr="003858A0">
        <w:rPr>
          <w:rFonts w:ascii="Times New Roman" w:eastAsia="Times New Roman" w:hAnsi="Times New Roman" w:cs="Times New Roman"/>
          <w:sz w:val="23"/>
          <w:szCs w:val="23"/>
          <w:lang w:val="en-GB"/>
        </w:rPr>
        <w:t>Sitticus</w:t>
      </w:r>
      <w:proofErr w:type="spellEnd"/>
      <w:r w:rsidRPr="003858A0">
        <w:rPr>
          <w:rFonts w:ascii="Times New Roman" w:eastAsia="Times New Roman" w:hAnsi="Times New Roman" w:cs="Times New Roman"/>
          <w:sz w:val="23"/>
          <w:szCs w:val="23"/>
          <w:lang w:val="en-GB"/>
        </w:rPr>
        <w:t xml:space="preserve"> von </w:t>
      </w:r>
      <w:proofErr w:type="spellStart"/>
      <w:r w:rsidRPr="003858A0">
        <w:rPr>
          <w:rFonts w:ascii="Times New Roman" w:eastAsia="Times New Roman" w:hAnsi="Times New Roman" w:cs="Times New Roman"/>
          <w:sz w:val="23"/>
          <w:szCs w:val="23"/>
          <w:lang w:val="en-GB"/>
        </w:rPr>
        <w:t>Hohenems</w:t>
      </w:r>
      <w:proofErr w:type="spellEnd"/>
      <w:r w:rsidRPr="003858A0">
        <w:rPr>
          <w:rFonts w:ascii="Times New Roman" w:eastAsia="Times New Roman" w:hAnsi="Times New Roman" w:cs="Times New Roman"/>
          <w:sz w:val="23"/>
          <w:szCs w:val="23"/>
          <w:lang w:val="en-GB"/>
        </w:rPr>
        <w:t xml:space="preserve"> laid the cornerstone of this Baroque cathedral. It was consecrated in 1628 by his successor Paris </w:t>
      </w:r>
      <w:proofErr w:type="spellStart"/>
      <w:r w:rsidRPr="003858A0">
        <w:rPr>
          <w:rFonts w:ascii="Times New Roman" w:eastAsia="Times New Roman" w:hAnsi="Times New Roman" w:cs="Times New Roman"/>
          <w:sz w:val="23"/>
          <w:szCs w:val="23"/>
          <w:lang w:val="en-GB"/>
        </w:rPr>
        <w:t>Lodron</w:t>
      </w:r>
      <w:proofErr w:type="spellEnd"/>
      <w:r w:rsidRPr="003858A0">
        <w:rPr>
          <w:rFonts w:ascii="Times New Roman" w:eastAsia="Times New Roman" w:hAnsi="Times New Roman" w:cs="Times New Roman"/>
          <w:sz w:val="23"/>
          <w:szCs w:val="23"/>
          <w:lang w:val="en-GB"/>
        </w:rPr>
        <w:t xml:space="preserve">. The </w:t>
      </w:r>
      <w:r w:rsidR="00C808DB">
        <w:rPr>
          <w:rFonts w:ascii="Times New Roman" w:eastAsia="Times New Roman" w:hAnsi="Times New Roman" w:cs="Times New Roman"/>
          <w:sz w:val="23"/>
          <w:szCs w:val="23"/>
          <w:lang w:val="en-GB"/>
        </w:rPr>
        <w:t>C</w:t>
      </w:r>
      <w:r w:rsidRPr="003858A0">
        <w:rPr>
          <w:rFonts w:ascii="Times New Roman" w:eastAsia="Times New Roman" w:hAnsi="Times New Roman" w:cs="Times New Roman"/>
          <w:sz w:val="23"/>
          <w:szCs w:val="23"/>
          <w:lang w:val="en-GB"/>
        </w:rPr>
        <w:t xml:space="preserve">athedral </w:t>
      </w:r>
      <w:r w:rsidR="00C808DB">
        <w:rPr>
          <w:rFonts w:ascii="Times New Roman" w:eastAsia="Times New Roman" w:hAnsi="Times New Roman" w:cs="Times New Roman"/>
          <w:sz w:val="23"/>
          <w:szCs w:val="23"/>
          <w:lang w:val="en-GB"/>
        </w:rPr>
        <w:t>A</w:t>
      </w:r>
      <w:r w:rsidRPr="003858A0">
        <w:rPr>
          <w:rFonts w:ascii="Times New Roman" w:eastAsia="Times New Roman" w:hAnsi="Times New Roman" w:cs="Times New Roman"/>
          <w:sz w:val="23"/>
          <w:szCs w:val="23"/>
          <w:lang w:val="en-GB"/>
        </w:rPr>
        <w:t xml:space="preserve">rchways </w:t>
      </w:r>
      <w:r w:rsidR="00C808DB">
        <w:rPr>
          <w:rFonts w:ascii="Times New Roman" w:eastAsia="Times New Roman" w:hAnsi="Times New Roman" w:cs="Times New Roman"/>
          <w:sz w:val="23"/>
          <w:szCs w:val="23"/>
          <w:lang w:val="en-GB"/>
        </w:rPr>
        <w:t>T</w:t>
      </w:r>
      <w:r w:rsidRPr="003858A0">
        <w:rPr>
          <w:rFonts w:ascii="Times New Roman" w:eastAsia="Times New Roman" w:hAnsi="Times New Roman" w:cs="Times New Roman"/>
          <w:sz w:val="23"/>
          <w:szCs w:val="23"/>
          <w:lang w:val="en-GB"/>
        </w:rPr>
        <w:t>errace – to some extent between heaven and earth – provides beautiful, unparalleled views of the city.</w:t>
      </w:r>
    </w:p>
    <w:p w14:paraId="0CAD8750" w14:textId="77777777" w:rsidR="00D72285" w:rsidRDefault="00D72285" w:rsidP="003858A0">
      <w:pPr>
        <w:widowControl w:val="0"/>
        <w:autoSpaceDE w:val="0"/>
        <w:autoSpaceDN w:val="0"/>
        <w:adjustRightInd w:val="0"/>
        <w:rPr>
          <w:rFonts w:ascii="Times New Roman" w:hAnsi="Times New Roman" w:cs="Times New Roman"/>
          <w:sz w:val="23"/>
          <w:szCs w:val="23"/>
          <w:lang w:val="en-GB"/>
        </w:rPr>
      </w:pPr>
    </w:p>
    <w:p w14:paraId="7A82D442" w14:textId="725480DC"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Structurally returned to its original state, the North</w:t>
      </w:r>
      <w:r w:rsidR="00C808DB">
        <w:rPr>
          <w:rFonts w:ascii="Times New Roman" w:hAnsi="Times New Roman" w:cs="Times New Roman"/>
          <w:sz w:val="23"/>
          <w:szCs w:val="23"/>
          <w:lang w:val="en-GB"/>
        </w:rPr>
        <w:t>ern</w:t>
      </w:r>
      <w:r w:rsidRPr="003858A0">
        <w:rPr>
          <w:rFonts w:ascii="Times New Roman" w:hAnsi="Times New Roman" w:cs="Times New Roman"/>
          <w:sz w:val="23"/>
          <w:szCs w:val="23"/>
          <w:lang w:val="en-GB"/>
        </w:rPr>
        <w:t xml:space="preserve"> Oratory of the Salzburg Cathedral will host changing special exhibitions in the future. First up is the Salzburg Museum with its </w:t>
      </w:r>
      <w:proofErr w:type="spellStart"/>
      <w:r w:rsidRPr="003858A0">
        <w:rPr>
          <w:rFonts w:ascii="Times New Roman" w:hAnsi="Times New Roman" w:cs="Times New Roman"/>
          <w:sz w:val="23"/>
          <w:szCs w:val="23"/>
          <w:lang w:val="en-GB"/>
        </w:rPr>
        <w:t>Rossacher</w:t>
      </w:r>
      <w:proofErr w:type="spellEnd"/>
      <w:r w:rsidRPr="003858A0">
        <w:rPr>
          <w:rFonts w:ascii="Times New Roman" w:hAnsi="Times New Roman" w:cs="Times New Roman"/>
          <w:sz w:val="23"/>
          <w:szCs w:val="23"/>
          <w:lang w:val="en-GB"/>
        </w:rPr>
        <w:t xml:space="preserve"> Collection. The </w:t>
      </w:r>
      <w:r w:rsidR="00921F38">
        <w:rPr>
          <w:rFonts w:ascii="Times New Roman" w:hAnsi="Times New Roman" w:cs="Times New Roman"/>
          <w:sz w:val="23"/>
          <w:szCs w:val="23"/>
          <w:lang w:val="en-GB"/>
        </w:rPr>
        <w:t>O</w:t>
      </w:r>
      <w:r w:rsidRPr="003858A0">
        <w:rPr>
          <w:rFonts w:ascii="Times New Roman" w:hAnsi="Times New Roman" w:cs="Times New Roman"/>
          <w:sz w:val="23"/>
          <w:szCs w:val="23"/>
          <w:lang w:val="en-GB"/>
        </w:rPr>
        <w:t xml:space="preserve">rgan </w:t>
      </w:r>
      <w:r w:rsidR="00921F38">
        <w:rPr>
          <w:rFonts w:ascii="Times New Roman" w:hAnsi="Times New Roman" w:cs="Times New Roman"/>
          <w:sz w:val="23"/>
          <w:szCs w:val="23"/>
          <w:lang w:val="en-GB"/>
        </w:rPr>
        <w:t>G</w:t>
      </w:r>
      <w:r w:rsidRPr="003858A0">
        <w:rPr>
          <w:rFonts w:ascii="Times New Roman" w:hAnsi="Times New Roman" w:cs="Times New Roman"/>
          <w:sz w:val="23"/>
          <w:szCs w:val="23"/>
          <w:lang w:val="en-GB"/>
        </w:rPr>
        <w:t xml:space="preserve">allery, which is home to an impressive view into the </w:t>
      </w:r>
      <w:r w:rsidR="00921F38">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athedral, opens the path to the Cathedral Museum, </w:t>
      </w:r>
      <w:r w:rsidR="00921F38">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abinet of </w:t>
      </w:r>
      <w:r w:rsidR="00921F38">
        <w:rPr>
          <w:rFonts w:ascii="Times New Roman" w:hAnsi="Times New Roman" w:cs="Times New Roman"/>
          <w:sz w:val="23"/>
          <w:szCs w:val="23"/>
          <w:lang w:val="en-GB"/>
        </w:rPr>
        <w:t>Curiosities</w:t>
      </w:r>
      <w:r w:rsidRPr="003858A0">
        <w:rPr>
          <w:rFonts w:ascii="Times New Roman" w:hAnsi="Times New Roman" w:cs="Times New Roman"/>
          <w:sz w:val="23"/>
          <w:szCs w:val="23"/>
          <w:lang w:val="en-GB"/>
        </w:rPr>
        <w:t xml:space="preserve"> and Long Gallery, as well as the Museum of St. Peter</w:t>
      </w:r>
      <w:r w:rsidR="00921F38">
        <w:rPr>
          <w:rFonts w:ascii="Times New Roman" w:hAnsi="Times New Roman" w:cs="Times New Roman"/>
          <w:sz w:val="23"/>
          <w:szCs w:val="23"/>
          <w:lang w:val="en-GB"/>
        </w:rPr>
        <w:t>’s Abbey</w:t>
      </w:r>
      <w:r w:rsidRPr="003858A0">
        <w:rPr>
          <w:rFonts w:ascii="Times New Roman" w:hAnsi="Times New Roman" w:cs="Times New Roman"/>
          <w:sz w:val="23"/>
          <w:szCs w:val="23"/>
          <w:lang w:val="en-GB"/>
        </w:rPr>
        <w:t xml:space="preserve"> in the newly adapted “</w:t>
      </w:r>
      <w:proofErr w:type="spellStart"/>
      <w:r w:rsidRPr="003858A0">
        <w:rPr>
          <w:rFonts w:ascii="Times New Roman" w:hAnsi="Times New Roman" w:cs="Times New Roman"/>
          <w:sz w:val="23"/>
          <w:szCs w:val="23"/>
          <w:lang w:val="en-GB"/>
        </w:rPr>
        <w:t>Wallistrakt</w:t>
      </w:r>
      <w:proofErr w:type="spellEnd"/>
      <w:r w:rsidRPr="003858A0">
        <w:rPr>
          <w:rFonts w:ascii="Times New Roman" w:hAnsi="Times New Roman" w:cs="Times New Roman"/>
          <w:sz w:val="23"/>
          <w:szCs w:val="23"/>
          <w:lang w:val="en-GB"/>
        </w:rPr>
        <w:t xml:space="preserve">” wing. After a view into the Gothic chancel of the Franciscan Church, the tour ends in the stately </w:t>
      </w:r>
      <w:proofErr w:type="spellStart"/>
      <w:r w:rsidRPr="003858A0">
        <w:rPr>
          <w:rFonts w:ascii="Times New Roman" w:hAnsi="Times New Roman" w:cs="Times New Roman"/>
          <w:sz w:val="23"/>
          <w:szCs w:val="23"/>
          <w:lang w:val="en-GB"/>
        </w:rPr>
        <w:t>Carabinieri</w:t>
      </w:r>
      <w:proofErr w:type="spellEnd"/>
      <w:r w:rsidRPr="003858A0">
        <w:rPr>
          <w:rFonts w:ascii="Times New Roman" w:hAnsi="Times New Roman" w:cs="Times New Roman"/>
          <w:sz w:val="23"/>
          <w:szCs w:val="23"/>
          <w:lang w:val="en-GB"/>
        </w:rPr>
        <w:t xml:space="preserve"> Hall of the </w:t>
      </w:r>
      <w:proofErr w:type="spellStart"/>
      <w:r w:rsidRPr="003858A0">
        <w:rPr>
          <w:rFonts w:ascii="Times New Roman" w:hAnsi="Times New Roman" w:cs="Times New Roman"/>
          <w:sz w:val="23"/>
          <w:szCs w:val="23"/>
          <w:lang w:val="en-GB"/>
        </w:rPr>
        <w:t>Residenz</w:t>
      </w:r>
      <w:proofErr w:type="spellEnd"/>
      <w:r w:rsidRPr="003858A0">
        <w:rPr>
          <w:rFonts w:ascii="Times New Roman" w:hAnsi="Times New Roman" w:cs="Times New Roman"/>
          <w:sz w:val="23"/>
          <w:szCs w:val="23"/>
          <w:lang w:val="en-GB"/>
        </w:rPr>
        <w:t xml:space="preserve"> Palace.</w:t>
      </w:r>
    </w:p>
    <w:p w14:paraId="0815F37F"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4D2B0B01"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Hand in hand with the development of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as a structural and functional unit is that </w:t>
      </w:r>
      <w:r w:rsidRPr="003858A0">
        <w:rPr>
          <w:rStyle w:val="hps"/>
          <w:rFonts w:ascii="Times New Roman" w:eastAsia="Times New Roman" w:hAnsi="Times New Roman" w:cs="Times New Roman"/>
          <w:sz w:val="23"/>
          <w:szCs w:val="23"/>
          <w:lang w:val="en-GB"/>
        </w:rPr>
        <w:t>of the</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rich cultural</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heritage that</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dates back to the</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8</w:t>
      </w:r>
      <w:r w:rsidRPr="00921F38">
        <w:rPr>
          <w:rStyle w:val="hps"/>
          <w:rFonts w:ascii="Times New Roman" w:eastAsia="Times New Roman" w:hAnsi="Times New Roman" w:cs="Times New Roman"/>
          <w:sz w:val="23"/>
          <w:szCs w:val="23"/>
          <w:vertAlign w:val="superscript"/>
          <w:lang w:val="en-GB"/>
        </w:rPr>
        <w:t>th</w:t>
      </w:r>
      <w:r w:rsidRPr="003858A0">
        <w:rPr>
          <w:rStyle w:val="hps"/>
          <w:rFonts w:ascii="Times New Roman" w:eastAsia="Times New Roman" w:hAnsi="Times New Roman" w:cs="Times New Roman"/>
          <w:sz w:val="23"/>
          <w:szCs w:val="23"/>
          <w:lang w:val="en-GB"/>
        </w:rPr>
        <w:t xml:space="preserve"> century when</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Salzburg</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was</w:t>
      </w:r>
      <w:r w:rsidRPr="003858A0">
        <w:rPr>
          <w:rFonts w:ascii="Times New Roman" w:eastAsia="Times New Roman" w:hAnsi="Times New Roman" w:cs="Times New Roman"/>
          <w:sz w:val="23"/>
          <w:szCs w:val="23"/>
          <w:lang w:val="en-GB"/>
        </w:rPr>
        <w:t xml:space="preserve"> </w:t>
      </w:r>
      <w:r w:rsidRPr="003858A0">
        <w:rPr>
          <w:rStyle w:val="hps"/>
          <w:rFonts w:ascii="Times New Roman" w:eastAsia="Times New Roman" w:hAnsi="Times New Roman" w:cs="Times New Roman"/>
          <w:sz w:val="23"/>
          <w:szCs w:val="23"/>
          <w:lang w:val="en-GB"/>
        </w:rPr>
        <w:t>Christianised. Even though the secularisation of Salzburg saw many valuable artistic pieces leave the country, the collection of the participating institutions can be seen today.</w:t>
      </w:r>
    </w:p>
    <w:p w14:paraId="0752043A" w14:textId="248B2837" w:rsid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In addition to the works of art from the </w:t>
      </w:r>
      <w:proofErr w:type="spellStart"/>
      <w:r w:rsidR="00F53B97">
        <w:rPr>
          <w:rFonts w:ascii="Times New Roman" w:hAnsi="Times New Roman" w:cs="Times New Roman"/>
          <w:sz w:val="23"/>
          <w:szCs w:val="23"/>
          <w:lang w:val="en-GB"/>
        </w:rPr>
        <w:t>Residenz</w:t>
      </w:r>
      <w:r w:rsidR="00E03039">
        <w:rPr>
          <w:rFonts w:ascii="Times New Roman" w:hAnsi="Times New Roman" w:cs="Times New Roman"/>
          <w:sz w:val="23"/>
          <w:szCs w:val="23"/>
          <w:lang w:val="en-GB"/>
        </w:rPr>
        <w:t>galerie</w:t>
      </w:r>
      <w:proofErr w:type="spellEnd"/>
      <w:r w:rsidRPr="003858A0">
        <w:rPr>
          <w:rFonts w:ascii="Times New Roman" w:hAnsi="Times New Roman" w:cs="Times New Roman"/>
          <w:sz w:val="23"/>
          <w:szCs w:val="23"/>
          <w:lang w:val="en-GB"/>
        </w:rPr>
        <w:t>, Cathedral Museum and Salzburg Museum, St. Peter</w:t>
      </w:r>
      <w:r w:rsidR="00F53B97">
        <w:rPr>
          <w:rFonts w:ascii="Times New Roman" w:hAnsi="Times New Roman" w:cs="Times New Roman"/>
          <w:sz w:val="23"/>
          <w:szCs w:val="23"/>
          <w:lang w:val="en-GB"/>
        </w:rPr>
        <w:t>’</w:t>
      </w:r>
      <w:r w:rsidRPr="003858A0">
        <w:rPr>
          <w:rFonts w:ascii="Times New Roman" w:hAnsi="Times New Roman" w:cs="Times New Roman"/>
          <w:sz w:val="23"/>
          <w:szCs w:val="23"/>
          <w:lang w:val="en-GB"/>
        </w:rPr>
        <w:t xml:space="preserve">s Abbey presents its valuable treasures in one permanent museum – built just for this purpose. The St. Peter Benedictine </w:t>
      </w:r>
      <w:r w:rsidR="00F53B97">
        <w:rPr>
          <w:rFonts w:ascii="Times New Roman" w:hAnsi="Times New Roman" w:cs="Times New Roman"/>
          <w:sz w:val="23"/>
          <w:szCs w:val="23"/>
          <w:lang w:val="en-GB"/>
        </w:rPr>
        <w:t>M</w:t>
      </w:r>
      <w:r w:rsidRPr="003858A0">
        <w:rPr>
          <w:rFonts w:ascii="Times New Roman" w:hAnsi="Times New Roman" w:cs="Times New Roman"/>
          <w:sz w:val="23"/>
          <w:szCs w:val="23"/>
          <w:lang w:val="en-GB"/>
        </w:rPr>
        <w:t xml:space="preserve">onastery, located adjacent to the </w:t>
      </w:r>
      <w:r w:rsidR="00F53B97">
        <w:rPr>
          <w:rFonts w:ascii="Times New Roman" w:hAnsi="Times New Roman" w:cs="Times New Roman"/>
          <w:sz w:val="23"/>
          <w:szCs w:val="23"/>
          <w:lang w:val="en-GB"/>
        </w:rPr>
        <w:t>C</w:t>
      </w:r>
      <w:r w:rsidRPr="003858A0">
        <w:rPr>
          <w:rFonts w:ascii="Times New Roman" w:hAnsi="Times New Roman" w:cs="Times New Roman"/>
          <w:sz w:val="23"/>
          <w:szCs w:val="23"/>
          <w:lang w:val="en-GB"/>
        </w:rPr>
        <w:t>athedral</w:t>
      </w:r>
      <w:r w:rsidR="00DA3D2E">
        <w:rPr>
          <w:rFonts w:ascii="Times New Roman" w:hAnsi="Times New Roman" w:cs="Times New Roman"/>
          <w:sz w:val="23"/>
          <w:szCs w:val="23"/>
          <w:lang w:val="en-GB"/>
        </w:rPr>
        <w:t>-</w:t>
      </w:r>
      <w:r w:rsidR="00F53B97">
        <w:rPr>
          <w:rFonts w:ascii="Times New Roman" w:hAnsi="Times New Roman" w:cs="Times New Roman"/>
          <w:sz w:val="23"/>
          <w:szCs w:val="23"/>
          <w:lang w:val="en-GB"/>
        </w:rPr>
        <w:t>R</w:t>
      </w:r>
      <w:r w:rsidRPr="003858A0">
        <w:rPr>
          <w:rFonts w:ascii="Times New Roman" w:hAnsi="Times New Roman" w:cs="Times New Roman"/>
          <w:sz w:val="23"/>
          <w:szCs w:val="23"/>
          <w:lang w:val="en-GB"/>
        </w:rPr>
        <w:t>esidence complex, is considered the oldest continuously existing monastery in the German-speaking world and has made significant contributions to the development of Salzburg’s cultural and spiritual life. The abbey boasts an art collection with an estimated 40,000 pieces. The most beautiful pieces are displayed in the newly founded Museum of St. Peter for the first time since 1982.</w:t>
      </w:r>
    </w:p>
    <w:p w14:paraId="60961E8B" w14:textId="77777777" w:rsidR="00F53B97" w:rsidRPr="003858A0" w:rsidRDefault="00F53B97" w:rsidP="003858A0">
      <w:pPr>
        <w:widowControl w:val="0"/>
        <w:autoSpaceDE w:val="0"/>
        <w:autoSpaceDN w:val="0"/>
        <w:adjustRightInd w:val="0"/>
        <w:rPr>
          <w:rFonts w:ascii="Times New Roman" w:hAnsi="Times New Roman" w:cs="Times New Roman"/>
          <w:sz w:val="23"/>
          <w:szCs w:val="23"/>
          <w:lang w:val="en-GB"/>
        </w:rPr>
      </w:pPr>
    </w:p>
    <w:p w14:paraId="7078D6E5" w14:textId="77777777" w:rsid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With the creation of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a synopsis of 1,300 years of power, art and church history is brought to life thanks to 2,000 exhibits – embedded in the distinct architecture of a unique complex in Europe.</w:t>
      </w:r>
    </w:p>
    <w:p w14:paraId="66D90760"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2EFCD534" w14:textId="77777777" w:rsidR="003858A0" w:rsidRPr="003858A0" w:rsidRDefault="003858A0" w:rsidP="003858A0">
      <w:pPr>
        <w:widowControl w:val="0"/>
        <w:autoSpaceDE w:val="0"/>
        <w:autoSpaceDN w:val="0"/>
        <w:adjustRightInd w:val="0"/>
        <w:rPr>
          <w:rFonts w:ascii="Times New Roman" w:hAnsi="Times New Roman" w:cs="Times New Roman"/>
          <w:b/>
          <w:bCs/>
          <w:lang w:val="en-GB"/>
        </w:rPr>
      </w:pPr>
      <w:r w:rsidRPr="003858A0">
        <w:rPr>
          <w:rFonts w:ascii="Times New Roman" w:hAnsi="Times New Roman" w:cs="Times New Roman"/>
          <w:b/>
          <w:bCs/>
          <w:lang w:val="en-GB"/>
        </w:rPr>
        <w:t xml:space="preserve">One tour, one ticket, one experience </w:t>
      </w:r>
    </w:p>
    <w:p w14:paraId="348BF1E0" w14:textId="77777777"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p>
    <w:p w14:paraId="77CAEAE0" w14:textId="6B96393F" w:rsidR="003858A0" w:rsidRPr="003858A0" w:rsidRDefault="003858A0" w:rsidP="003858A0">
      <w:pPr>
        <w:widowControl w:val="0"/>
        <w:autoSpaceDE w:val="0"/>
        <w:autoSpaceDN w:val="0"/>
        <w:adjustRightInd w:val="0"/>
        <w:rPr>
          <w:rFonts w:ascii="Times New Roman" w:hAnsi="Times New Roman" w:cs="Times New Roman"/>
          <w:sz w:val="23"/>
          <w:szCs w:val="23"/>
          <w:lang w:val="en-GB"/>
        </w:rPr>
      </w:pPr>
      <w:r w:rsidRPr="003858A0">
        <w:rPr>
          <w:rFonts w:ascii="Times New Roman" w:hAnsi="Times New Roman" w:cs="Times New Roman"/>
          <w:sz w:val="23"/>
          <w:szCs w:val="23"/>
          <w:lang w:val="en-GB"/>
        </w:rPr>
        <w:t xml:space="preserve">The tour through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is open from 10:00 A.M. </w:t>
      </w:r>
      <w:r w:rsidR="00F53B97">
        <w:rPr>
          <w:rFonts w:ascii="Times New Roman" w:hAnsi="Times New Roman" w:cs="Times New Roman"/>
          <w:sz w:val="23"/>
          <w:szCs w:val="23"/>
          <w:lang w:val="en-GB"/>
        </w:rPr>
        <w:t>to</w:t>
      </w:r>
      <w:r w:rsidRPr="003858A0">
        <w:rPr>
          <w:rFonts w:ascii="Times New Roman" w:hAnsi="Times New Roman" w:cs="Times New Roman"/>
          <w:sz w:val="23"/>
          <w:szCs w:val="23"/>
          <w:lang w:val="en-GB"/>
        </w:rPr>
        <w:t xml:space="preserve"> 5:00 P.M. (closed Tuesdays; open daily in July and August). Admission tickets are valid for one entrance on the day they are intended for. A</w:t>
      </w:r>
      <w:r w:rsidR="00F53B97">
        <w:rPr>
          <w:rFonts w:ascii="Times New Roman" w:hAnsi="Times New Roman" w:cs="Times New Roman"/>
          <w:sz w:val="23"/>
          <w:szCs w:val="23"/>
          <w:lang w:val="en-GB"/>
        </w:rPr>
        <w:t>n</w:t>
      </w:r>
      <w:r w:rsidRPr="003858A0">
        <w:rPr>
          <w:rFonts w:ascii="Times New Roman" w:hAnsi="Times New Roman" w:cs="Times New Roman"/>
          <w:sz w:val="23"/>
          <w:szCs w:val="23"/>
          <w:lang w:val="en-GB"/>
        </w:rPr>
        <w:t xml:space="preserve"> annual ticket </w:t>
      </w:r>
      <w:r w:rsidR="00F53B97">
        <w:rPr>
          <w:rFonts w:ascii="Times New Roman" w:hAnsi="Times New Roman" w:cs="Times New Roman"/>
          <w:sz w:val="23"/>
          <w:szCs w:val="23"/>
          <w:lang w:val="en-GB"/>
        </w:rPr>
        <w:t>i</w:t>
      </w:r>
      <w:r w:rsidRPr="003858A0">
        <w:rPr>
          <w:rFonts w:ascii="Times New Roman" w:hAnsi="Times New Roman" w:cs="Times New Roman"/>
          <w:sz w:val="23"/>
          <w:szCs w:val="23"/>
          <w:lang w:val="en-GB"/>
        </w:rPr>
        <w:t>s available for € 2</w:t>
      </w:r>
      <w:r w:rsidR="00F53B97">
        <w:rPr>
          <w:rFonts w:ascii="Times New Roman" w:hAnsi="Times New Roman" w:cs="Times New Roman"/>
          <w:sz w:val="23"/>
          <w:szCs w:val="23"/>
          <w:lang w:val="en-GB"/>
        </w:rPr>
        <w:t>5</w:t>
      </w:r>
      <w:r w:rsidRPr="003858A0">
        <w:rPr>
          <w:rFonts w:ascii="Times New Roman" w:hAnsi="Times New Roman" w:cs="Times New Roman"/>
          <w:sz w:val="23"/>
          <w:szCs w:val="23"/>
          <w:lang w:val="en-GB"/>
        </w:rPr>
        <w:t xml:space="preserve">. </w:t>
      </w:r>
      <w:r w:rsidR="00B63FDC">
        <w:rPr>
          <w:rFonts w:ascii="Times New Roman" w:hAnsi="Times New Roman" w:cs="Times New Roman"/>
          <w:sz w:val="23"/>
          <w:szCs w:val="23"/>
          <w:lang w:val="en-GB"/>
        </w:rPr>
        <w:br/>
      </w:r>
      <w:r w:rsidRPr="003858A0">
        <w:rPr>
          <w:rFonts w:ascii="Times New Roman" w:hAnsi="Times New Roman" w:cs="Times New Roman"/>
          <w:sz w:val="23"/>
          <w:szCs w:val="23"/>
          <w:lang w:val="en-GB"/>
        </w:rPr>
        <w:t xml:space="preserve">Plan about 1.5 to 2 hours for the approximately 2,500 steps (1,300 metres) it takes to walk the </w:t>
      </w:r>
      <w:proofErr w:type="spellStart"/>
      <w:r w:rsidRPr="003858A0">
        <w:rPr>
          <w:rFonts w:ascii="Times New Roman" w:hAnsi="Times New Roman" w:cs="Times New Roman"/>
          <w:sz w:val="23"/>
          <w:szCs w:val="23"/>
          <w:lang w:val="en-GB"/>
        </w:rPr>
        <w:t>DomQuartier</w:t>
      </w:r>
      <w:proofErr w:type="spellEnd"/>
      <w:r w:rsidRPr="003858A0">
        <w:rPr>
          <w:rFonts w:ascii="Times New Roman" w:hAnsi="Times New Roman" w:cs="Times New Roman"/>
          <w:sz w:val="23"/>
          <w:szCs w:val="23"/>
          <w:lang w:val="en-GB"/>
        </w:rPr>
        <w:t xml:space="preserve">. Free audio guides are available and lead visitors through the </w:t>
      </w:r>
      <w:r w:rsidR="00F53B97">
        <w:rPr>
          <w:rFonts w:ascii="Times New Roman" w:hAnsi="Times New Roman" w:cs="Times New Roman"/>
          <w:sz w:val="23"/>
          <w:szCs w:val="23"/>
          <w:lang w:val="en-GB"/>
        </w:rPr>
        <w:t>C</w:t>
      </w:r>
      <w:r w:rsidRPr="003858A0">
        <w:rPr>
          <w:rFonts w:ascii="Times New Roman" w:hAnsi="Times New Roman" w:cs="Times New Roman"/>
          <w:sz w:val="23"/>
          <w:szCs w:val="23"/>
          <w:lang w:val="en-GB"/>
        </w:rPr>
        <w:t xml:space="preserve">athedral and </w:t>
      </w:r>
      <w:r w:rsidR="00F53B97">
        <w:rPr>
          <w:rFonts w:ascii="Times New Roman" w:hAnsi="Times New Roman" w:cs="Times New Roman"/>
          <w:sz w:val="23"/>
          <w:szCs w:val="23"/>
          <w:lang w:val="en-GB"/>
        </w:rPr>
        <w:t>P</w:t>
      </w:r>
      <w:r w:rsidRPr="003858A0">
        <w:rPr>
          <w:rFonts w:ascii="Times New Roman" w:hAnsi="Times New Roman" w:cs="Times New Roman"/>
          <w:sz w:val="23"/>
          <w:szCs w:val="23"/>
          <w:lang w:val="en-GB"/>
        </w:rPr>
        <w:t>alace complex.</w:t>
      </w:r>
    </w:p>
    <w:p w14:paraId="3EA17EAC" w14:textId="77777777" w:rsidR="003858A0" w:rsidRDefault="003858A0" w:rsidP="003858A0">
      <w:pPr>
        <w:rPr>
          <w:sz w:val="23"/>
          <w:szCs w:val="23"/>
        </w:rPr>
      </w:pPr>
    </w:p>
    <w:p w14:paraId="54856A85" w14:textId="77777777" w:rsidR="003858A0" w:rsidRDefault="003858A0" w:rsidP="003858A0">
      <w:pPr>
        <w:rPr>
          <w:b/>
          <w:color w:val="7F7F7F"/>
          <w:sz w:val="23"/>
          <w:szCs w:val="23"/>
        </w:rPr>
      </w:pPr>
    </w:p>
    <w:p w14:paraId="27D39E94" w14:textId="77777777" w:rsidR="003858A0" w:rsidRDefault="003858A0" w:rsidP="003858A0">
      <w:pPr>
        <w:rPr>
          <w:b/>
          <w:color w:val="7F7F7F"/>
          <w:sz w:val="22"/>
          <w:szCs w:val="22"/>
        </w:rPr>
      </w:pPr>
    </w:p>
    <w:p w14:paraId="7C775A1F" w14:textId="77777777" w:rsidR="003858A0" w:rsidRPr="00C1584C" w:rsidRDefault="003858A0" w:rsidP="003858A0">
      <w:pPr>
        <w:rPr>
          <w:b/>
          <w:color w:val="7F7F7F"/>
          <w:sz w:val="22"/>
          <w:szCs w:val="22"/>
        </w:rPr>
      </w:pPr>
      <w:bookmarkStart w:id="0" w:name="_GoBack"/>
      <w:bookmarkEnd w:id="0"/>
    </w:p>
    <w:p w14:paraId="09C9469C" w14:textId="77777777" w:rsidR="003858A0" w:rsidRDefault="003858A0" w:rsidP="003858A0">
      <w:pPr>
        <w:rPr>
          <w:b/>
          <w:color w:val="7F7F7F"/>
          <w:sz w:val="23"/>
          <w:szCs w:val="23"/>
        </w:rPr>
      </w:pPr>
      <w:r>
        <w:rPr>
          <w:noProof/>
        </w:rPr>
        <w:drawing>
          <wp:anchor distT="0" distB="0" distL="114300" distR="114300" simplePos="0" relativeHeight="251659264" behindDoc="0" locked="0" layoutInCell="1" allowOverlap="1" wp14:anchorId="5E4032F6" wp14:editId="5FEFE5ED">
            <wp:simplePos x="0" y="0"/>
            <wp:positionH relativeFrom="column">
              <wp:posOffset>1437005</wp:posOffset>
            </wp:positionH>
            <wp:positionV relativeFrom="paragraph">
              <wp:posOffset>105410</wp:posOffset>
            </wp:positionV>
            <wp:extent cx="1515110" cy="396240"/>
            <wp:effectExtent l="0" t="0" r="8890" b="10160"/>
            <wp:wrapTight wrapText="bothSides">
              <wp:wrapPolygon edited="0">
                <wp:start x="0" y="0"/>
                <wp:lineTo x="0" y="20769"/>
                <wp:lineTo x="21365" y="20769"/>
                <wp:lineTo x="21365" y="0"/>
                <wp:lineTo x="0" y="0"/>
              </wp:wrapPolygon>
            </wp:wrapTight>
            <wp:docPr id="5" name="Bild 5" descr="Raiffeisen Meine Salzburger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ffeisen Meine Salzburger 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11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67F27" w14:textId="77777777" w:rsidR="003858A0" w:rsidRPr="00C1584C" w:rsidRDefault="003858A0" w:rsidP="003858A0">
      <w:pPr>
        <w:rPr>
          <w:b/>
          <w:color w:val="7F7F7F"/>
          <w:sz w:val="20"/>
          <w:szCs w:val="20"/>
        </w:rPr>
      </w:pPr>
    </w:p>
    <w:p w14:paraId="5368C2A6" w14:textId="77777777" w:rsidR="003858A0" w:rsidRDefault="003858A0" w:rsidP="003858A0">
      <w:pPr>
        <w:rPr>
          <w:rFonts w:ascii="Helvetica" w:hAnsi="Helvetica"/>
          <w:sz w:val="20"/>
          <w:szCs w:val="20"/>
        </w:rPr>
      </w:pPr>
      <w:proofErr w:type="spellStart"/>
      <w:r>
        <w:rPr>
          <w:rFonts w:ascii="Helvetica" w:hAnsi="Helvetica"/>
          <w:sz w:val="20"/>
          <w:szCs w:val="20"/>
        </w:rPr>
        <w:t>With</w:t>
      </w:r>
      <w:proofErr w:type="spellEnd"/>
      <w:r>
        <w:rPr>
          <w:rFonts w:ascii="Helvetica" w:hAnsi="Helvetica"/>
          <w:sz w:val="20"/>
          <w:szCs w:val="20"/>
        </w:rPr>
        <w:t xml:space="preserve"> </w:t>
      </w:r>
      <w:proofErr w:type="spellStart"/>
      <w:r>
        <w:rPr>
          <w:rFonts w:ascii="Helvetica" w:hAnsi="Helvetica"/>
          <w:sz w:val="20"/>
          <w:szCs w:val="20"/>
        </w:rPr>
        <w:t>support</w:t>
      </w:r>
      <w:proofErr w:type="spellEnd"/>
      <w:r>
        <w:rPr>
          <w:rFonts w:ascii="Helvetica" w:hAnsi="Helvetica"/>
          <w:sz w:val="20"/>
          <w:szCs w:val="20"/>
        </w:rPr>
        <w:t xml:space="preserve"> </w:t>
      </w:r>
      <w:proofErr w:type="spellStart"/>
      <w:r>
        <w:rPr>
          <w:rFonts w:ascii="Helvetica" w:hAnsi="Helvetica"/>
          <w:sz w:val="20"/>
          <w:szCs w:val="20"/>
        </w:rPr>
        <w:t>from</w:t>
      </w:r>
      <w:proofErr w:type="spellEnd"/>
    </w:p>
    <w:p w14:paraId="625B1E9F" w14:textId="77777777" w:rsidR="00F53B97" w:rsidRDefault="00F53B97" w:rsidP="00F53B97">
      <w:pPr>
        <w:widowControl w:val="0"/>
        <w:autoSpaceDE w:val="0"/>
        <w:autoSpaceDN w:val="0"/>
        <w:adjustRightInd w:val="0"/>
        <w:rPr>
          <w:rFonts w:ascii="Times New Roman" w:eastAsia="Times New Roman" w:hAnsi="Times New Roman" w:cs="Times New Roman"/>
          <w:sz w:val="23"/>
          <w:szCs w:val="23"/>
          <w:lang w:val="en-GB"/>
        </w:rPr>
      </w:pPr>
    </w:p>
    <w:p w14:paraId="2580EE3C" w14:textId="77777777" w:rsidR="00137939" w:rsidRDefault="00137939" w:rsidP="00F53B97">
      <w:pPr>
        <w:rPr>
          <w:rFonts w:ascii="Times New Roman" w:hAnsi="Times New Roman" w:cs="Times New Roman"/>
          <w:sz w:val="23"/>
          <w:szCs w:val="23"/>
        </w:rPr>
      </w:pPr>
    </w:p>
    <w:p w14:paraId="2F6F6D3E" w14:textId="77777777" w:rsidR="00B63FDC" w:rsidRPr="003858A0" w:rsidRDefault="00B63FDC" w:rsidP="00F53B97">
      <w:pPr>
        <w:rPr>
          <w:rFonts w:ascii="Times New Roman" w:hAnsi="Times New Roman" w:cs="Times New Roman"/>
          <w:sz w:val="23"/>
          <w:szCs w:val="23"/>
        </w:rPr>
      </w:pPr>
    </w:p>
    <w:sectPr w:rsidR="00B63FDC" w:rsidRPr="003858A0" w:rsidSect="00357DE0">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B60C" w14:textId="77777777" w:rsidR="00C808DB" w:rsidRDefault="00C808DB" w:rsidP="00137939">
      <w:r>
        <w:separator/>
      </w:r>
    </w:p>
  </w:endnote>
  <w:endnote w:type="continuationSeparator" w:id="0">
    <w:p w14:paraId="52C4E01C" w14:textId="77777777" w:rsidR="00C808DB" w:rsidRDefault="00C808DB" w:rsidP="001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97C8" w14:textId="77777777" w:rsidR="00C808DB" w:rsidRDefault="00C808DB" w:rsidP="00137939">
      <w:r>
        <w:separator/>
      </w:r>
    </w:p>
  </w:footnote>
  <w:footnote w:type="continuationSeparator" w:id="0">
    <w:p w14:paraId="0844C66A" w14:textId="77777777" w:rsidR="00C808DB" w:rsidRDefault="00C808DB" w:rsidP="00137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5869" w14:textId="77777777" w:rsidR="00C808DB" w:rsidRDefault="00C808DB">
    <w:pPr>
      <w:pStyle w:val="Kopfzeile"/>
    </w:pPr>
    <w:r>
      <w:rPr>
        <w:noProof/>
      </w:rPr>
      <w:drawing>
        <wp:anchor distT="0" distB="0" distL="114300" distR="114300" simplePos="0" relativeHeight="251659264" behindDoc="1" locked="0" layoutInCell="1" allowOverlap="1" wp14:anchorId="67C10D24" wp14:editId="74221C7B">
          <wp:simplePos x="0" y="0"/>
          <wp:positionH relativeFrom="column">
            <wp:posOffset>3638550</wp:posOffset>
          </wp:positionH>
          <wp:positionV relativeFrom="paragraph">
            <wp:posOffset>-75565</wp:posOffset>
          </wp:positionV>
          <wp:extent cx="2289810" cy="1143000"/>
          <wp:effectExtent l="0" t="0" r="0" b="0"/>
          <wp:wrapThrough wrapText="bothSides">
            <wp:wrapPolygon edited="0">
              <wp:start x="0" y="0"/>
              <wp:lineTo x="0" y="21120"/>
              <wp:lineTo x="21324" y="21120"/>
              <wp:lineTo x="2132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39"/>
    <w:rsid w:val="00137939"/>
    <w:rsid w:val="00215A79"/>
    <w:rsid w:val="00357DE0"/>
    <w:rsid w:val="003858A0"/>
    <w:rsid w:val="00545ABB"/>
    <w:rsid w:val="0062763A"/>
    <w:rsid w:val="007A5A3B"/>
    <w:rsid w:val="00921F38"/>
    <w:rsid w:val="00B63FDC"/>
    <w:rsid w:val="00C808DB"/>
    <w:rsid w:val="00D72285"/>
    <w:rsid w:val="00DA3D2E"/>
    <w:rsid w:val="00E03039"/>
    <w:rsid w:val="00F53B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78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939"/>
    <w:pPr>
      <w:tabs>
        <w:tab w:val="center" w:pos="4536"/>
        <w:tab w:val="right" w:pos="9072"/>
      </w:tabs>
    </w:pPr>
  </w:style>
  <w:style w:type="character" w:customStyle="1" w:styleId="KopfzeileZeichen">
    <w:name w:val="Kopfzeile Zeichen"/>
    <w:basedOn w:val="Absatzstandardschriftart"/>
    <w:link w:val="Kopfzeile"/>
    <w:uiPriority w:val="99"/>
    <w:rsid w:val="00137939"/>
  </w:style>
  <w:style w:type="paragraph" w:styleId="Fuzeile">
    <w:name w:val="footer"/>
    <w:basedOn w:val="Standard"/>
    <w:link w:val="FuzeileZeichen"/>
    <w:uiPriority w:val="99"/>
    <w:unhideWhenUsed/>
    <w:rsid w:val="00137939"/>
    <w:pPr>
      <w:tabs>
        <w:tab w:val="center" w:pos="4536"/>
        <w:tab w:val="right" w:pos="9072"/>
      </w:tabs>
    </w:pPr>
  </w:style>
  <w:style w:type="character" w:customStyle="1" w:styleId="FuzeileZeichen">
    <w:name w:val="Fußzeile Zeichen"/>
    <w:basedOn w:val="Absatzstandardschriftart"/>
    <w:link w:val="Fuzeile"/>
    <w:uiPriority w:val="99"/>
    <w:rsid w:val="00137939"/>
  </w:style>
  <w:style w:type="character" w:customStyle="1" w:styleId="hps">
    <w:name w:val="hps"/>
    <w:basedOn w:val="Absatzstandardschriftart"/>
    <w:rsid w:val="003858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37939"/>
    <w:pPr>
      <w:tabs>
        <w:tab w:val="center" w:pos="4536"/>
        <w:tab w:val="right" w:pos="9072"/>
      </w:tabs>
    </w:pPr>
  </w:style>
  <w:style w:type="character" w:customStyle="1" w:styleId="KopfzeileZeichen">
    <w:name w:val="Kopfzeile Zeichen"/>
    <w:basedOn w:val="Absatzstandardschriftart"/>
    <w:link w:val="Kopfzeile"/>
    <w:uiPriority w:val="99"/>
    <w:rsid w:val="00137939"/>
  </w:style>
  <w:style w:type="paragraph" w:styleId="Fuzeile">
    <w:name w:val="footer"/>
    <w:basedOn w:val="Standard"/>
    <w:link w:val="FuzeileZeichen"/>
    <w:uiPriority w:val="99"/>
    <w:unhideWhenUsed/>
    <w:rsid w:val="00137939"/>
    <w:pPr>
      <w:tabs>
        <w:tab w:val="center" w:pos="4536"/>
        <w:tab w:val="right" w:pos="9072"/>
      </w:tabs>
    </w:pPr>
  </w:style>
  <w:style w:type="character" w:customStyle="1" w:styleId="FuzeileZeichen">
    <w:name w:val="Fußzeile Zeichen"/>
    <w:basedOn w:val="Absatzstandardschriftart"/>
    <w:link w:val="Fuzeile"/>
    <w:uiPriority w:val="99"/>
    <w:rsid w:val="00137939"/>
  </w:style>
  <w:style w:type="character" w:customStyle="1" w:styleId="hps">
    <w:name w:val="hps"/>
    <w:basedOn w:val="Absatzstandardschriftart"/>
    <w:rsid w:val="0038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5178</Characters>
  <Application>Microsoft Macintosh Word</Application>
  <DocSecurity>0</DocSecurity>
  <Lines>103</Lines>
  <Paragraphs>17</Paragraphs>
  <ScaleCrop>false</ScaleCrop>
  <HeadingPairs>
    <vt:vector size="2" baseType="variant">
      <vt:variant>
        <vt:lpstr>Titel</vt:lpstr>
      </vt:variant>
      <vt:variant>
        <vt:i4>1</vt:i4>
      </vt:variant>
    </vt:vector>
  </HeadingPairs>
  <TitlesOfParts>
    <vt:vector size="1" baseType="lpstr">
      <vt:lpstr>Vorlage für Texte DQ</vt:lpstr>
    </vt:vector>
  </TitlesOfParts>
  <Manager/>
  <Company/>
  <LinksUpToDate>false</LinksUpToDate>
  <CharactersWithSpaces>6127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Texte DQ</dc:title>
  <dc:subject/>
  <dc:creator>Margarethe Lasinger</dc:creator>
  <cp:keywords/>
  <dc:description/>
  <cp:lastModifiedBy>Margarethe Lasinger</cp:lastModifiedBy>
  <cp:revision>8</cp:revision>
  <dcterms:created xsi:type="dcterms:W3CDTF">2015-02-16T21:16:00Z</dcterms:created>
  <dcterms:modified xsi:type="dcterms:W3CDTF">2015-02-16T21:27:00Z</dcterms:modified>
  <cp:category/>
</cp:coreProperties>
</file>