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20" w:rsidRPr="00AF6BBE" w:rsidRDefault="006A0A20">
      <w:pPr>
        <w:rPr>
          <w:rFonts w:ascii="Apercu Pro" w:hAnsi="Apercu Pro"/>
          <w:sz w:val="24"/>
          <w:szCs w:val="24"/>
        </w:rPr>
      </w:pPr>
    </w:p>
    <w:p w:rsidR="00AF6BBE" w:rsidRPr="00AF6BBE" w:rsidRDefault="00AF6BBE">
      <w:pPr>
        <w:rPr>
          <w:rFonts w:ascii="Apercu Pro" w:hAnsi="Apercu Pro"/>
          <w:sz w:val="24"/>
          <w:szCs w:val="24"/>
        </w:rPr>
      </w:pPr>
    </w:p>
    <w:p w:rsidR="00AF6BBE" w:rsidRPr="00AF6BBE" w:rsidRDefault="00AF6BBE" w:rsidP="00AF6BBE">
      <w:pPr>
        <w:rPr>
          <w:rFonts w:ascii="Apercu Pro" w:hAnsi="Apercu Pro"/>
          <w:sz w:val="28"/>
          <w:szCs w:val="28"/>
        </w:rPr>
      </w:pPr>
      <w:r w:rsidRPr="00AF6BBE">
        <w:rPr>
          <w:rFonts w:ascii="Apercu Pro" w:hAnsi="Apercu Pro"/>
          <w:b/>
          <w:sz w:val="28"/>
          <w:szCs w:val="28"/>
        </w:rPr>
        <w:t>Bildnachweis</w:t>
      </w:r>
      <w:r w:rsidRPr="00AF6BBE">
        <w:rPr>
          <w:rFonts w:ascii="Apercu Pro" w:hAnsi="Apercu Pro"/>
          <w:sz w:val="28"/>
          <w:szCs w:val="28"/>
        </w:rPr>
        <w:t>:</w:t>
      </w:r>
    </w:p>
    <w:p w:rsidR="00AF6BBE" w:rsidRPr="00AF6BBE" w:rsidRDefault="00AF6BBE" w:rsidP="00AF6BBE">
      <w:pPr>
        <w:rPr>
          <w:rFonts w:ascii="Apercu Pro" w:hAnsi="Apercu Pro"/>
          <w:sz w:val="24"/>
          <w:szCs w:val="24"/>
        </w:rPr>
      </w:pPr>
    </w:p>
    <w:p w:rsidR="00AF6BBE" w:rsidRPr="00AF6BBE" w:rsidRDefault="00AF6BBE" w:rsidP="00AF6BBE">
      <w:pPr>
        <w:rPr>
          <w:rFonts w:ascii="Apercu Pro" w:hAnsi="Apercu Pro"/>
          <w:sz w:val="24"/>
          <w:szCs w:val="24"/>
        </w:rPr>
      </w:pPr>
      <w:r w:rsidRPr="00AF6BBE">
        <w:rPr>
          <w:rFonts w:ascii="Apercu Pro" w:hAnsi="Apercu Pro"/>
          <w:b/>
          <w:bCs/>
          <w:sz w:val="24"/>
          <w:szCs w:val="24"/>
        </w:rPr>
        <w:t xml:space="preserve">Peter Krafft, </w:t>
      </w:r>
      <w:proofErr w:type="gramStart"/>
      <w:r w:rsidRPr="00AF6BBE">
        <w:rPr>
          <w:rFonts w:ascii="Apercu Pro" w:hAnsi="Apercu Pro"/>
          <w:b/>
          <w:bCs/>
          <w:sz w:val="24"/>
          <w:szCs w:val="24"/>
        </w:rPr>
        <w:t>Anna Maria</w:t>
      </w:r>
      <w:proofErr w:type="gramEnd"/>
      <w:r w:rsidRPr="00AF6BBE">
        <w:rPr>
          <w:rFonts w:ascii="Apercu Pro" w:hAnsi="Apercu Pro"/>
          <w:b/>
          <w:bCs/>
          <w:sz w:val="24"/>
          <w:szCs w:val="24"/>
        </w:rPr>
        <w:t xml:space="preserve"> </w:t>
      </w:r>
      <w:proofErr w:type="spellStart"/>
      <w:r w:rsidRPr="00AF6BBE">
        <w:rPr>
          <w:rFonts w:ascii="Apercu Pro" w:hAnsi="Apercu Pro"/>
          <w:b/>
          <w:bCs/>
          <w:sz w:val="24"/>
          <w:szCs w:val="24"/>
        </w:rPr>
        <w:t>Artaria</w:t>
      </w:r>
      <w:proofErr w:type="spellEnd"/>
      <w:r w:rsidRPr="00AF6BBE">
        <w:rPr>
          <w:rFonts w:ascii="Apercu Pro" w:hAnsi="Apercu Pro"/>
          <w:b/>
          <w:bCs/>
          <w:sz w:val="24"/>
          <w:szCs w:val="24"/>
        </w:rPr>
        <w:t xml:space="preserve">, </w:t>
      </w:r>
      <w:r w:rsidRPr="00AF6BBE">
        <w:rPr>
          <w:rFonts w:ascii="Apercu Pro" w:hAnsi="Apercu Pro"/>
          <w:sz w:val="24"/>
          <w:szCs w:val="24"/>
        </w:rPr>
        <w:t>1818</w:t>
      </w:r>
      <w:r w:rsidRPr="00AF6BBE">
        <w:rPr>
          <w:rFonts w:ascii="Apercu Pro" w:hAnsi="Apercu Pro"/>
          <w:sz w:val="24"/>
          <w:szCs w:val="24"/>
        </w:rPr>
        <w:t xml:space="preserve"> </w:t>
      </w:r>
      <w:r w:rsidRPr="00AF6BBE">
        <w:rPr>
          <w:rFonts w:ascii="Apercu Pro" w:hAnsi="Apercu Pro"/>
          <w:sz w:val="24"/>
          <w:szCs w:val="24"/>
        </w:rPr>
        <w:t>© 2024 RGS/</w:t>
      </w:r>
      <w:proofErr w:type="spellStart"/>
      <w:r w:rsidRPr="00AF6BBE">
        <w:rPr>
          <w:rFonts w:ascii="Apercu Pro" w:hAnsi="Apercu Pro"/>
          <w:sz w:val="24"/>
          <w:szCs w:val="24"/>
        </w:rPr>
        <w:t>Ghezzi</w:t>
      </w:r>
      <w:proofErr w:type="spellEnd"/>
    </w:p>
    <w:p w:rsidR="00AF6BBE" w:rsidRPr="00AF6BBE" w:rsidRDefault="00AF6BBE" w:rsidP="00AF6BBE">
      <w:pPr>
        <w:rPr>
          <w:rFonts w:ascii="Apercu Pro" w:hAnsi="Apercu Pro"/>
          <w:sz w:val="24"/>
          <w:szCs w:val="24"/>
        </w:rPr>
      </w:pPr>
    </w:p>
    <w:p w:rsidR="00AF6BBE" w:rsidRPr="00AF6BBE" w:rsidRDefault="00AF6BBE" w:rsidP="00AF6BBE">
      <w:pPr>
        <w:rPr>
          <w:rFonts w:ascii="Apercu Pro" w:hAnsi="Apercu Pro"/>
          <w:sz w:val="24"/>
          <w:szCs w:val="24"/>
        </w:rPr>
      </w:pPr>
      <w:r w:rsidRPr="00AF6BBE">
        <w:rPr>
          <w:rFonts w:ascii="Apercu Pro" w:hAnsi="Apercu Pro"/>
          <w:b/>
          <w:bCs/>
          <w:sz w:val="24"/>
          <w:szCs w:val="24"/>
        </w:rPr>
        <w:t xml:space="preserve">Peter Krafft, Domenico (II) </w:t>
      </w:r>
      <w:proofErr w:type="spellStart"/>
      <w:r w:rsidRPr="00AF6BBE">
        <w:rPr>
          <w:rFonts w:ascii="Apercu Pro" w:hAnsi="Apercu Pro"/>
          <w:b/>
          <w:bCs/>
          <w:sz w:val="24"/>
          <w:szCs w:val="24"/>
        </w:rPr>
        <w:t>Artaria</w:t>
      </w:r>
      <w:proofErr w:type="spellEnd"/>
      <w:r w:rsidRPr="00AF6BBE">
        <w:rPr>
          <w:rFonts w:ascii="Apercu Pro" w:hAnsi="Apercu Pro"/>
          <w:sz w:val="24"/>
          <w:szCs w:val="24"/>
        </w:rPr>
        <w:t>, 1816</w:t>
      </w:r>
      <w:r w:rsidRPr="00AF6BBE">
        <w:rPr>
          <w:rFonts w:ascii="Apercu Pro" w:hAnsi="Apercu Pro"/>
          <w:sz w:val="24"/>
          <w:szCs w:val="24"/>
        </w:rPr>
        <w:t xml:space="preserve"> </w:t>
      </w:r>
      <w:r w:rsidRPr="00AF6BBE">
        <w:rPr>
          <w:rFonts w:ascii="Apercu Pro" w:hAnsi="Apercu Pro"/>
          <w:sz w:val="24"/>
          <w:szCs w:val="24"/>
        </w:rPr>
        <w:t>© 2024 RGS/</w:t>
      </w:r>
      <w:proofErr w:type="spellStart"/>
      <w:r w:rsidRPr="00AF6BBE">
        <w:rPr>
          <w:rFonts w:ascii="Apercu Pro" w:hAnsi="Apercu Pro"/>
          <w:sz w:val="24"/>
          <w:szCs w:val="24"/>
        </w:rPr>
        <w:t>Ghezzi</w:t>
      </w:r>
      <w:proofErr w:type="spellEnd"/>
    </w:p>
    <w:p w:rsidR="00AF6BBE" w:rsidRPr="00AF6BBE" w:rsidRDefault="00AF6BBE" w:rsidP="00AF6BBE">
      <w:pPr>
        <w:autoSpaceDE w:val="0"/>
        <w:autoSpaceDN w:val="0"/>
        <w:rPr>
          <w:rFonts w:ascii="Apercu Pro" w:hAnsi="Apercu Pro"/>
          <w:sz w:val="24"/>
          <w:szCs w:val="24"/>
        </w:rPr>
      </w:pPr>
    </w:p>
    <w:p w:rsidR="00AF6BBE" w:rsidRPr="00AF6BBE" w:rsidRDefault="00AF6BBE" w:rsidP="00AF6BBE">
      <w:pPr>
        <w:autoSpaceDE w:val="0"/>
        <w:autoSpaceDN w:val="0"/>
        <w:rPr>
          <w:rFonts w:ascii="Apercu Pro" w:hAnsi="Apercu Pro"/>
          <w:sz w:val="24"/>
          <w:szCs w:val="24"/>
        </w:rPr>
      </w:pPr>
    </w:p>
    <w:p w:rsidR="00AF6BBE" w:rsidRPr="00AF6BBE" w:rsidRDefault="00AF6BBE" w:rsidP="00AF6BBE">
      <w:pPr>
        <w:autoSpaceDE w:val="0"/>
        <w:autoSpaceDN w:val="0"/>
        <w:rPr>
          <w:rFonts w:ascii="Apercu Pro" w:hAnsi="Apercu Pro"/>
          <w:sz w:val="24"/>
          <w:szCs w:val="24"/>
        </w:rPr>
      </w:pPr>
      <w:r w:rsidRPr="00AF6BBE">
        <w:rPr>
          <w:rFonts w:ascii="Apercu Pro" w:hAnsi="Apercu Pro"/>
          <w:sz w:val="24"/>
          <w:szCs w:val="24"/>
        </w:rPr>
        <w:t>Schenkung</w:t>
      </w:r>
      <w:r w:rsidRPr="00AF6BBE">
        <w:rPr>
          <w:rFonts w:ascii="Apercu Pro" w:hAnsi="Apercu Pro"/>
          <w:i/>
          <w:iCs/>
          <w:sz w:val="24"/>
          <w:szCs w:val="24"/>
        </w:rPr>
        <w:t xml:space="preserve"> </w:t>
      </w:r>
      <w:r w:rsidRPr="00AF6BBE">
        <w:rPr>
          <w:rFonts w:ascii="Apercu Pro" w:hAnsi="Apercu Pro"/>
          <w:sz w:val="24"/>
          <w:szCs w:val="24"/>
        </w:rPr>
        <w:t>von</w:t>
      </w:r>
      <w:r w:rsidRPr="00AF6BBE">
        <w:rPr>
          <w:rFonts w:ascii="Apercu Pro" w:hAnsi="Apercu Pro"/>
          <w:i/>
          <w:iCs/>
          <w:sz w:val="24"/>
          <w:szCs w:val="24"/>
        </w:rPr>
        <w:t xml:space="preserve"> </w:t>
      </w:r>
      <w:r w:rsidRPr="00AF6BBE">
        <w:rPr>
          <w:rFonts w:ascii="Apercu Pro" w:hAnsi="Apercu Pro"/>
          <w:sz w:val="24"/>
          <w:szCs w:val="24"/>
        </w:rPr>
        <w:t>Universitätsprofessor</w:t>
      </w:r>
      <w:r w:rsidRPr="00AF6BBE">
        <w:rPr>
          <w:rFonts w:ascii="Apercu Pro" w:hAnsi="Apercu Pro"/>
          <w:i/>
          <w:iCs/>
          <w:sz w:val="24"/>
          <w:szCs w:val="24"/>
        </w:rPr>
        <w:t xml:space="preserve"> </w:t>
      </w:r>
      <w:r w:rsidRPr="00AF6BBE">
        <w:rPr>
          <w:rFonts w:ascii="Apercu Pro" w:hAnsi="Apercu Pro"/>
          <w:sz w:val="24"/>
          <w:szCs w:val="24"/>
        </w:rPr>
        <w:t>Doktor der Philosophie</w:t>
      </w:r>
      <w:r w:rsidRPr="00AF6BBE">
        <w:rPr>
          <w:rFonts w:ascii="Apercu Pro" w:hAnsi="Apercu Pro"/>
          <w:i/>
          <w:iCs/>
          <w:sz w:val="24"/>
          <w:szCs w:val="24"/>
        </w:rPr>
        <w:t xml:space="preserve"> </w:t>
      </w:r>
      <w:r w:rsidRPr="00AF6BBE">
        <w:rPr>
          <w:rFonts w:ascii="Apercu Pro" w:hAnsi="Apercu Pro"/>
          <w:sz w:val="24"/>
          <w:szCs w:val="24"/>
        </w:rPr>
        <w:t>Edgar</w:t>
      </w:r>
      <w:r w:rsidRPr="00AF6BBE">
        <w:rPr>
          <w:rFonts w:ascii="Apercu Pro" w:hAnsi="Apercu Pro"/>
          <w:i/>
          <w:iCs/>
          <w:sz w:val="24"/>
          <w:szCs w:val="24"/>
        </w:rPr>
        <w:t xml:space="preserve"> </w:t>
      </w:r>
      <w:proofErr w:type="spellStart"/>
      <w:r w:rsidRPr="00AF6BBE">
        <w:rPr>
          <w:rFonts w:ascii="Apercu Pro" w:hAnsi="Apercu Pro"/>
          <w:sz w:val="24"/>
          <w:szCs w:val="24"/>
        </w:rPr>
        <w:t>Hertlein</w:t>
      </w:r>
      <w:proofErr w:type="spellEnd"/>
      <w:r w:rsidRPr="00AF6BBE">
        <w:rPr>
          <w:rFonts w:ascii="Apercu Pro" w:hAnsi="Apercu Pro"/>
          <w:sz w:val="24"/>
          <w:szCs w:val="24"/>
        </w:rPr>
        <w:t>, Kunsthistoriker,</w:t>
      </w:r>
      <w:r w:rsidRPr="00AF6BBE">
        <w:rPr>
          <w:rFonts w:ascii="Apercu Pro" w:hAnsi="Apercu Pro"/>
          <w:i/>
          <w:iCs/>
          <w:sz w:val="24"/>
          <w:szCs w:val="24"/>
        </w:rPr>
        <w:t xml:space="preserve"> </w:t>
      </w:r>
      <w:r w:rsidRPr="00AF6BBE">
        <w:rPr>
          <w:rFonts w:ascii="Apercu Pro" w:hAnsi="Apercu Pro"/>
          <w:sz w:val="24"/>
          <w:szCs w:val="24"/>
        </w:rPr>
        <w:t xml:space="preserve">in </w:t>
      </w:r>
      <w:proofErr w:type="spellStart"/>
      <w:r w:rsidRPr="00AF6BBE">
        <w:rPr>
          <w:rFonts w:ascii="Apercu Pro" w:hAnsi="Apercu Pro"/>
          <w:sz w:val="24"/>
          <w:szCs w:val="24"/>
        </w:rPr>
        <w:t>memoriam</w:t>
      </w:r>
      <w:proofErr w:type="spellEnd"/>
      <w:r w:rsidRPr="00AF6BBE">
        <w:rPr>
          <w:rFonts w:ascii="Apercu Pro" w:hAnsi="Apercu Pro"/>
          <w:sz w:val="24"/>
          <w:szCs w:val="24"/>
        </w:rPr>
        <w:t xml:space="preserve"> Doktorin</w:t>
      </w:r>
      <w:r w:rsidRPr="00AF6BBE">
        <w:rPr>
          <w:rFonts w:ascii="Apercu Pro" w:hAnsi="Apercu Pro"/>
          <w:i/>
          <w:iCs/>
          <w:sz w:val="24"/>
          <w:szCs w:val="24"/>
        </w:rPr>
        <w:t xml:space="preserve"> </w:t>
      </w:r>
      <w:r w:rsidRPr="00AF6BBE">
        <w:rPr>
          <w:rFonts w:ascii="Apercu Pro" w:hAnsi="Apercu Pro"/>
          <w:sz w:val="24"/>
          <w:szCs w:val="24"/>
        </w:rPr>
        <w:t>der</w:t>
      </w:r>
      <w:r w:rsidRPr="00AF6BBE">
        <w:rPr>
          <w:rFonts w:ascii="Apercu Pro" w:hAnsi="Apercu Pro"/>
          <w:i/>
          <w:iCs/>
          <w:sz w:val="24"/>
          <w:szCs w:val="24"/>
        </w:rPr>
        <w:t xml:space="preserve"> </w:t>
      </w:r>
      <w:r w:rsidRPr="00AF6BBE">
        <w:rPr>
          <w:rFonts w:ascii="Apercu Pro" w:hAnsi="Apercu Pro"/>
          <w:sz w:val="24"/>
          <w:szCs w:val="24"/>
        </w:rPr>
        <w:t xml:space="preserve">Medizin Irmgard </w:t>
      </w:r>
      <w:proofErr w:type="spellStart"/>
      <w:r w:rsidRPr="00AF6BBE">
        <w:rPr>
          <w:rFonts w:ascii="Apercu Pro" w:hAnsi="Apercu Pro"/>
          <w:sz w:val="24"/>
          <w:szCs w:val="24"/>
        </w:rPr>
        <w:t>Hertlein</w:t>
      </w:r>
      <w:proofErr w:type="spellEnd"/>
      <w:r w:rsidRPr="00AF6BBE">
        <w:rPr>
          <w:rFonts w:ascii="Apercu Pro" w:hAnsi="Apercu Pro"/>
          <w:sz w:val="24"/>
          <w:szCs w:val="24"/>
        </w:rPr>
        <w:t>, geborene</w:t>
      </w:r>
      <w:r w:rsidRPr="00AF6BBE">
        <w:rPr>
          <w:rFonts w:ascii="Apercu Pro" w:hAnsi="Apercu Pro"/>
          <w:i/>
          <w:iCs/>
          <w:sz w:val="24"/>
          <w:szCs w:val="24"/>
        </w:rPr>
        <w:t xml:space="preserve"> </w:t>
      </w:r>
      <w:r w:rsidRPr="00AF6BBE">
        <w:rPr>
          <w:rFonts w:ascii="Apercu Pro" w:hAnsi="Apercu Pro"/>
          <w:sz w:val="24"/>
          <w:szCs w:val="24"/>
        </w:rPr>
        <w:t>Zeiss, Fachärztin</w:t>
      </w:r>
      <w:r w:rsidRPr="00AF6BBE">
        <w:rPr>
          <w:rFonts w:ascii="Apercu Pro" w:hAnsi="Apercu Pro"/>
          <w:i/>
          <w:iCs/>
          <w:sz w:val="24"/>
          <w:szCs w:val="24"/>
        </w:rPr>
        <w:t xml:space="preserve"> </w:t>
      </w:r>
      <w:r w:rsidRPr="00AF6BBE">
        <w:rPr>
          <w:rFonts w:ascii="Apercu Pro" w:hAnsi="Apercu Pro"/>
          <w:sz w:val="24"/>
          <w:szCs w:val="24"/>
        </w:rPr>
        <w:t>für Kinderheilkunde</w:t>
      </w:r>
    </w:p>
    <w:p w:rsidR="00AF6BBE" w:rsidRPr="00AF6BBE" w:rsidRDefault="00AF6BBE" w:rsidP="00AF6BBE">
      <w:pPr>
        <w:rPr>
          <w:rFonts w:ascii="Apercu Pro" w:hAnsi="Apercu Pro"/>
          <w:sz w:val="24"/>
          <w:szCs w:val="24"/>
        </w:rPr>
      </w:pPr>
    </w:p>
    <w:p w:rsidR="00AF6BBE" w:rsidRPr="00AF6BBE" w:rsidRDefault="00AF6BBE">
      <w:pPr>
        <w:rPr>
          <w:rFonts w:ascii="Apercu Pro" w:hAnsi="Apercu Pro"/>
          <w:sz w:val="24"/>
          <w:szCs w:val="24"/>
        </w:rPr>
      </w:pPr>
      <w:bookmarkStart w:id="0" w:name="_GoBack"/>
      <w:bookmarkEnd w:id="0"/>
    </w:p>
    <w:sectPr w:rsidR="00AF6BBE" w:rsidRPr="00AF6B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ercu Pro">
    <w:altName w:val="72"/>
    <w:panose1 w:val="00000000000000000000"/>
    <w:charset w:val="00"/>
    <w:family w:val="swiss"/>
    <w:notTrueType/>
    <w:pitch w:val="variable"/>
    <w:sig w:usb0="000002C7" w:usb1="00000001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BBE"/>
    <w:rsid w:val="002C6ED7"/>
    <w:rsid w:val="006A0A20"/>
    <w:rsid w:val="00724C04"/>
    <w:rsid w:val="007D6CE5"/>
    <w:rsid w:val="00A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E1EF0"/>
  <w15:chartTrackingRefBased/>
  <w15:docId w15:val="{C2BB6B68-8B8B-4BD9-81E0-B1ED1215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6BBE"/>
    <w:pPr>
      <w:spacing w:after="0" w:line="240" w:lineRule="auto"/>
    </w:pPr>
    <w:rPr>
      <w:rFonts w:ascii="Calibri" w:hAnsi="Calibri" w:cs="Calibr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6ED7"/>
    <w:pPr>
      <w:keepNext/>
      <w:keepLines/>
      <w:spacing w:before="240" w:line="260" w:lineRule="atLeast"/>
      <w:outlineLvl w:val="0"/>
    </w:pPr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4C04"/>
    <w:pPr>
      <w:keepNext/>
      <w:keepLines/>
      <w:spacing w:before="40" w:line="260" w:lineRule="atLeast"/>
      <w:outlineLvl w:val="1"/>
    </w:pPr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4C04"/>
    <w:pPr>
      <w:keepNext/>
      <w:keepLines/>
      <w:spacing w:before="40" w:line="260" w:lineRule="atLeast"/>
      <w:outlineLvl w:val="2"/>
    </w:pPr>
    <w:rPr>
      <w:rFonts w:ascii="Trebuchet MS" w:eastAsiaTheme="majorEastAsia" w:hAnsi="Trebuchet MS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C6ED7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C04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4C04"/>
    <w:rPr>
      <w:rFonts w:ascii="Trebuchet MS" w:eastAsiaTheme="majorEastAsia" w:hAnsi="Trebuchet MS" w:cstheme="majorBidi"/>
      <w:color w:val="1F4D78" w:themeColor="accent1" w:themeShade="7F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724C04"/>
    <w:pPr>
      <w:contextualSpacing/>
    </w:pPr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24C04"/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24C04"/>
    <w:pPr>
      <w:numPr>
        <w:ilvl w:val="1"/>
      </w:numPr>
      <w:spacing w:after="160" w:line="260" w:lineRule="atLeast"/>
    </w:pPr>
    <w:rPr>
      <w:rFonts w:ascii="Trebuchet MS" w:eastAsiaTheme="minorEastAsia" w:hAnsi="Trebuchet MS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24C04"/>
    <w:rPr>
      <w:rFonts w:ascii="Trebuchet MS" w:eastAsiaTheme="minorEastAsia" w:hAnsi="Trebuchet MS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284</Characters>
  <Application>Microsoft Office Word</Application>
  <DocSecurity>0</DocSecurity>
  <Lines>2</Lines>
  <Paragraphs>1</Paragraphs>
  <ScaleCrop>false</ScaleCrop>
  <Company>Land Salzburg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Ratzenberger</dc:creator>
  <cp:keywords/>
  <dc:description/>
  <cp:lastModifiedBy>Nadine Ratzenberger</cp:lastModifiedBy>
  <cp:revision>1</cp:revision>
  <dcterms:created xsi:type="dcterms:W3CDTF">2024-07-18T14:01:00Z</dcterms:created>
  <dcterms:modified xsi:type="dcterms:W3CDTF">2024-07-18T14:08:00Z</dcterms:modified>
</cp:coreProperties>
</file>